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000000" w:themeColor="text1"/>
        </w:rPr>
        <w:id w:val="433333383"/>
        <w:docPartObj>
          <w:docPartGallery w:val="Cover Pages"/>
          <w:docPartUnique/>
        </w:docPartObj>
      </w:sdtPr>
      <w:sdtContent>
        <w:p w14:paraId="4EA02C38" w14:textId="3C6AFF12" w:rsidR="00965318" w:rsidRPr="000F4B0A" w:rsidRDefault="00067262">
          <w:pPr>
            <w:rPr>
              <w:rFonts w:ascii="TT Supermolot Neue" w:eastAsiaTheme="majorEastAsia" w:hAnsi="TT Supermolot Neue" w:cstheme="majorBidi"/>
              <w:i/>
              <w:iCs/>
              <w:color w:val="000000" w:themeColor="text1"/>
            </w:rPr>
          </w:pPr>
          <w:r w:rsidRPr="00067262">
            <w:rPr>
              <w:noProof/>
              <w:color w:val="000000" w:themeColor="text1"/>
            </w:rPr>
            <w:drawing>
              <wp:anchor distT="0" distB="0" distL="114300" distR="114300" simplePos="0" relativeHeight="251736064" behindDoc="0" locked="0" layoutInCell="1" allowOverlap="1" wp14:anchorId="5B9CF191" wp14:editId="70C35A30">
                <wp:simplePos x="0" y="0"/>
                <wp:positionH relativeFrom="column">
                  <wp:posOffset>5257800</wp:posOffset>
                </wp:positionH>
                <wp:positionV relativeFrom="paragraph">
                  <wp:posOffset>1123315</wp:posOffset>
                </wp:positionV>
                <wp:extent cx="970915" cy="643890"/>
                <wp:effectExtent l="0" t="0" r="0" b="3810"/>
                <wp:wrapNone/>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dobjekt 4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0915" cy="643890"/>
                        </a:xfrm>
                        <a:prstGeom prst="rect">
                          <a:avLst/>
                        </a:prstGeom>
                      </pic:spPr>
                    </pic:pic>
                  </a:graphicData>
                </a:graphic>
                <wp14:sizeRelH relativeFrom="page">
                  <wp14:pctWidth>0</wp14:pctWidth>
                </wp14:sizeRelH>
                <wp14:sizeRelV relativeFrom="page">
                  <wp14:pctHeight>0</wp14:pctHeight>
                </wp14:sizeRelV>
              </wp:anchor>
            </w:drawing>
          </w:r>
          <w:r w:rsidRPr="00067262">
            <w:rPr>
              <w:noProof/>
              <w:color w:val="000000" w:themeColor="text1"/>
            </w:rPr>
            <w:drawing>
              <wp:anchor distT="0" distB="0" distL="114300" distR="114300" simplePos="0" relativeHeight="251737088" behindDoc="0" locked="0" layoutInCell="1" allowOverlap="1" wp14:anchorId="353026B8" wp14:editId="60FC9750">
                <wp:simplePos x="0" y="0"/>
                <wp:positionH relativeFrom="column">
                  <wp:posOffset>5259705</wp:posOffset>
                </wp:positionH>
                <wp:positionV relativeFrom="paragraph">
                  <wp:posOffset>-518795</wp:posOffset>
                </wp:positionV>
                <wp:extent cx="927100" cy="1394460"/>
                <wp:effectExtent l="0" t="0" r="0" b="2540"/>
                <wp:wrapNone/>
                <wp:docPr id="1073741856" name="Bildobjekt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27100" cy="1394460"/>
                        </a:xfrm>
                        <a:prstGeom prst="rect">
                          <a:avLst/>
                        </a:prstGeom>
                      </pic:spPr>
                    </pic:pic>
                  </a:graphicData>
                </a:graphic>
                <wp14:sizeRelH relativeFrom="page">
                  <wp14:pctWidth>0</wp14:pctWidth>
                </wp14:sizeRelH>
                <wp14:sizeRelV relativeFrom="page">
                  <wp14:pctHeight>0</wp14:pctHeight>
                </wp14:sizeRelV>
              </wp:anchor>
            </w:drawing>
          </w:r>
          <w:r w:rsidR="00CA09B7" w:rsidRPr="000F4B0A">
            <w:rPr>
              <w:rFonts w:ascii="TT Supermolot Neue" w:eastAsiaTheme="majorEastAsia" w:hAnsi="TT Supermolot Neue" w:cstheme="majorBidi"/>
              <w:i/>
              <w:iCs/>
              <w:noProof/>
              <w:color w:val="000000" w:themeColor="text1"/>
            </w:rPr>
            <mc:AlternateContent>
              <mc:Choice Requires="wps">
                <w:drawing>
                  <wp:anchor distT="0" distB="0" distL="114300" distR="114300" simplePos="0" relativeHeight="251719680" behindDoc="0" locked="0" layoutInCell="1" allowOverlap="1" wp14:anchorId="61E2CCA2" wp14:editId="32FFE619">
                    <wp:simplePos x="0" y="0"/>
                    <wp:positionH relativeFrom="column">
                      <wp:posOffset>-174289</wp:posOffset>
                    </wp:positionH>
                    <wp:positionV relativeFrom="paragraph">
                      <wp:posOffset>5312111</wp:posOffset>
                    </wp:positionV>
                    <wp:extent cx="5914417" cy="4114016"/>
                    <wp:effectExtent l="0" t="0" r="0" b="0"/>
                    <wp:wrapNone/>
                    <wp:docPr id="43" name="Textruta 43"/>
                    <wp:cNvGraphicFramePr/>
                    <a:graphic xmlns:a="http://schemas.openxmlformats.org/drawingml/2006/main">
                      <a:graphicData uri="http://schemas.microsoft.com/office/word/2010/wordprocessingShape">
                        <wps:wsp>
                          <wps:cNvSpPr txBox="1"/>
                          <wps:spPr>
                            <a:xfrm>
                              <a:off x="0" y="0"/>
                              <a:ext cx="5914417" cy="4114016"/>
                            </a:xfrm>
                            <a:prstGeom prst="rect">
                              <a:avLst/>
                            </a:prstGeom>
                            <a:noFill/>
                            <a:ln w="6350">
                              <a:noFill/>
                            </a:ln>
                          </wps:spPr>
                          <wps:txbx>
                            <w:txbxContent>
                              <w:p w14:paraId="371F95BB" w14:textId="587BFBD3" w:rsidR="00F3012A" w:rsidRPr="0051575B" w:rsidRDefault="0051575B" w:rsidP="00CA09B7">
                                <w:pPr>
                                  <w:spacing w:line="240" w:lineRule="auto"/>
                                  <w:rPr>
                                    <w:rFonts w:ascii="TT Supermolot Neue" w:hAnsi="TT Supermolot Neue"/>
                                    <w:b/>
                                    <w:bCs/>
                                    <w:color w:val="2D314E"/>
                                    <w:sz w:val="120"/>
                                    <w:szCs w:val="120"/>
                                  </w:rPr>
                                </w:pPr>
                                <w:r w:rsidRPr="0051575B">
                                  <w:rPr>
                                    <w:rFonts w:ascii="TT Supermolot Neue" w:hAnsi="TT Supermolot Neue"/>
                                    <w:b/>
                                    <w:bCs/>
                                    <w:color w:val="2D314E"/>
                                    <w:sz w:val="120"/>
                                    <w:szCs w:val="120"/>
                                  </w:rPr>
                                  <w:t xml:space="preserve">LEDARHANDBOK </w:t>
                                </w:r>
                                <w:r w:rsidRPr="0051575B">
                                  <w:rPr>
                                    <w:rFonts w:ascii="TT Supermolot Neue" w:hAnsi="TT Supermolot Neue"/>
                                    <w:b/>
                                    <w:bCs/>
                                    <w:color w:val="2D314E"/>
                                    <w:sz w:val="72"/>
                                    <w:szCs w:val="72"/>
                                  </w:rPr>
                                  <w:t>ADMINISTRATIVA FRÅGOR</w:t>
                                </w:r>
                              </w:p>
                              <w:p w14:paraId="749F5C2A" w14:textId="0D290742" w:rsidR="0051575B" w:rsidRPr="0051575B" w:rsidRDefault="0051575B" w:rsidP="00CA09B7">
                                <w:pPr>
                                  <w:spacing w:line="240" w:lineRule="auto"/>
                                  <w:rPr>
                                    <w:rFonts w:ascii="TT Supermolot Neue" w:hAnsi="TT Supermolot Neue"/>
                                    <w:b/>
                                    <w:bCs/>
                                    <w:color w:val="2D314E"/>
                                    <w:sz w:val="48"/>
                                    <w:szCs w:val="48"/>
                                  </w:rPr>
                                </w:pPr>
                                <w:r w:rsidRPr="0051575B">
                                  <w:rPr>
                                    <w:rFonts w:ascii="TT Supermolot Neue" w:hAnsi="TT Supermolot Neue"/>
                                    <w:b/>
                                    <w:bCs/>
                                    <w:color w:val="2D314E"/>
                                    <w:sz w:val="48"/>
                                    <w:szCs w:val="48"/>
                                  </w:rPr>
                                  <w:t>MALL</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E2CCA2" id="_x0000_t202" coordsize="21600,21600" o:spt="202" path="m,l,21600r21600,l21600,xe">
                    <v:stroke joinstyle="miter"/>
                    <v:path gradientshapeok="t" o:connecttype="rect"/>
                  </v:shapetype>
                  <v:shape id="Textruta 43" o:spid="_x0000_s1026" type="#_x0000_t202" style="position:absolute;margin-left:-13.7pt;margin-top:418.3pt;width:465.7pt;height:323.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" filled="f" stroked="f" strokeweight=".5pt">
                    <v:textbox>
                      <w:txbxContent>
                        <w:p w14:paraId="371F95BB" w14:textId="587BFBD3" w:rsidR="00F3012A" w:rsidRPr="0051575B" w:rsidRDefault="0051575B" w:rsidP="00CA09B7">
                          <w:pPr>
                            <w:spacing w:line="240" w:lineRule="auto"/>
                            <w:rPr>
                              <w:rFonts w:ascii="TT Supermolot Neue" w:hAnsi="TT Supermolot Neue"/>
                              <w:b/>
                              <w:bCs/>
                              <w:color w:val="2D314E"/>
                              <w:sz w:val="120"/>
                              <w:szCs w:val="120"/>
                            </w:rPr>
                          </w:pPr>
                          <w:r w:rsidRPr="0051575B">
                            <w:rPr>
                              <w:rFonts w:ascii="TT Supermolot Neue" w:hAnsi="TT Supermolot Neue"/>
                              <w:b/>
                              <w:bCs/>
                              <w:color w:val="2D314E"/>
                              <w:sz w:val="120"/>
                              <w:szCs w:val="120"/>
                            </w:rPr>
                            <w:t xml:space="preserve">LEDARHANDBOK </w:t>
                          </w:r>
                          <w:r w:rsidRPr="0051575B">
                            <w:rPr>
                              <w:rFonts w:ascii="TT Supermolot Neue" w:hAnsi="TT Supermolot Neue"/>
                              <w:b/>
                              <w:bCs/>
                              <w:color w:val="2D314E"/>
                              <w:sz w:val="72"/>
                              <w:szCs w:val="72"/>
                            </w:rPr>
                            <w:t>ADMINISTRATIVA FRÅGOR</w:t>
                          </w:r>
                        </w:p>
                        <w:p w14:paraId="749F5C2A" w14:textId="0D290742" w:rsidR="0051575B" w:rsidRPr="0051575B" w:rsidRDefault="0051575B" w:rsidP="00CA09B7">
                          <w:pPr>
                            <w:spacing w:line="240" w:lineRule="auto"/>
                            <w:rPr>
                              <w:rFonts w:ascii="TT Supermolot Neue" w:hAnsi="TT Supermolot Neue"/>
                              <w:b/>
                              <w:bCs/>
                              <w:color w:val="2D314E"/>
                              <w:sz w:val="48"/>
                              <w:szCs w:val="48"/>
                            </w:rPr>
                          </w:pPr>
                          <w:r w:rsidRPr="0051575B">
                            <w:rPr>
                              <w:rFonts w:ascii="TT Supermolot Neue" w:hAnsi="TT Supermolot Neue"/>
                              <w:b/>
                              <w:bCs/>
                              <w:color w:val="2D314E"/>
                              <w:sz w:val="48"/>
                              <w:szCs w:val="48"/>
                            </w:rPr>
                            <w:t>MALL</w:t>
                          </w:r>
                        </w:p>
                      </w:txbxContent>
                    </v:textbox>
                  </v:shape>
                </w:pict>
              </mc:Fallback>
            </mc:AlternateContent>
          </w:r>
          <w:r w:rsidR="006452B5" w:rsidRPr="000F4B0A">
            <w:rPr>
              <w:noProof/>
              <w:color w:val="000000" w:themeColor="text1"/>
            </w:rPr>
            <mc:AlternateContent>
              <mc:Choice Requires="wps">
                <w:drawing>
                  <wp:anchor distT="0" distB="0" distL="114300" distR="114300" simplePos="0" relativeHeight="251716608" behindDoc="0" locked="0" layoutInCell="1" allowOverlap="1" wp14:anchorId="7BFACDFC" wp14:editId="1E2B243A">
                    <wp:simplePos x="0" y="0"/>
                    <wp:positionH relativeFrom="column">
                      <wp:posOffset>-1064553</wp:posOffset>
                    </wp:positionH>
                    <wp:positionV relativeFrom="paragraph">
                      <wp:posOffset>-900430</wp:posOffset>
                    </wp:positionV>
                    <wp:extent cx="7776796" cy="10782300"/>
                    <wp:effectExtent l="0" t="0" r="0" b="0"/>
                    <wp:wrapNone/>
                    <wp:docPr id="1073741829" name="Rektangel 1073741829"/>
                    <wp:cNvGraphicFramePr/>
                    <a:graphic xmlns:a="http://schemas.openxmlformats.org/drawingml/2006/main">
                      <a:graphicData uri="http://schemas.microsoft.com/office/word/2010/wordprocessingShape">
                        <wps:wsp>
                          <wps:cNvSpPr/>
                          <wps:spPr>
                            <a:xfrm>
                              <a:off x="0" y="0"/>
                              <a:ext cx="7776796" cy="10782300"/>
                            </a:xfrm>
                            <a:prstGeom prst="rect">
                              <a:avLst/>
                            </a:prstGeom>
                            <a:solidFill>
                              <a:srgbClr val="F7BC6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192992" w14:textId="77777777" w:rsidR="00F3012A" w:rsidRPr="00965318" w:rsidRDefault="00F3012A" w:rsidP="004A2A26">
                                <w:pPr>
                                  <w:pStyle w:val="Rubrik1"/>
                                </w:pPr>
                              </w:p>
                              <w:p w14:paraId="425CB382" w14:textId="77777777" w:rsidR="00F3012A" w:rsidRDefault="00F3012A"/>
                              <w:p w14:paraId="795F6A86" w14:textId="77777777" w:rsidR="00F3012A" w:rsidRPr="00965318" w:rsidRDefault="00F3012A" w:rsidP="004A2A26">
                                <w:pPr>
                                  <w:pStyle w:val="Rubrik1"/>
                                </w:pPr>
                              </w:p>
                              <w:p w14:paraId="5C8690E3" w14:textId="77777777" w:rsidR="00F3012A" w:rsidRDefault="00F3012A"/>
                              <w:p w14:paraId="31713832" w14:textId="77777777" w:rsidR="00F3012A" w:rsidRPr="00965318" w:rsidRDefault="00F3012A" w:rsidP="004A2A26">
                                <w:pPr>
                                  <w:pStyle w:val="Rubrik1"/>
                                </w:pPr>
                              </w:p>
                              <w:p w14:paraId="5F85A6EF" w14:textId="77777777" w:rsidR="00F3012A" w:rsidRDefault="00F3012A"/>
                              <w:p w14:paraId="256217AF" w14:textId="77777777" w:rsidR="00F3012A" w:rsidRPr="00965318" w:rsidRDefault="00F3012A" w:rsidP="004A2A26">
                                <w:pPr>
                                  <w:pStyle w:val="Rubrik1"/>
                                </w:pPr>
                              </w:p>
                              <w:p w14:paraId="3F336DE4" w14:textId="77777777" w:rsidR="00D67571" w:rsidRDefault="00D67571"/>
                              <w:p w14:paraId="330B8B16" w14:textId="77777777" w:rsidR="00F3012A" w:rsidRPr="00965318" w:rsidRDefault="00F3012A" w:rsidP="004A2A26">
                                <w:pPr>
                                  <w:pStyle w:val="Rubrik1"/>
                                </w:pPr>
                              </w:p>
                              <w:p w14:paraId="5CE39ADD" w14:textId="77777777" w:rsidR="00F3012A" w:rsidRDefault="00F3012A"/>
                              <w:p w14:paraId="22B90241" w14:textId="77777777" w:rsidR="00F3012A" w:rsidRPr="00965318" w:rsidRDefault="00F3012A" w:rsidP="004A2A26">
                                <w:pPr>
                                  <w:pStyle w:val="Rubrik1"/>
                                </w:pPr>
                              </w:p>
                              <w:p w14:paraId="2E9835A8" w14:textId="77777777" w:rsidR="00F3012A" w:rsidRDefault="00F3012A"/>
                              <w:p w14:paraId="204F30CB" w14:textId="77777777" w:rsidR="00F3012A" w:rsidRPr="00965318" w:rsidRDefault="00F3012A" w:rsidP="004A2A26">
                                <w:pPr>
                                  <w:pStyle w:val="Rubrik1"/>
                                </w:pPr>
                              </w:p>
                              <w:p w14:paraId="190FAF85" w14:textId="77777777" w:rsidR="00F3012A" w:rsidRDefault="00F3012A"/>
                              <w:p w14:paraId="09CD37A5" w14:textId="77777777" w:rsidR="00F3012A" w:rsidRPr="00965318" w:rsidRDefault="00F3012A" w:rsidP="004A2A26">
                                <w:pPr>
                                  <w:pStyle w:val="Rubrik1"/>
                                </w:pPr>
                              </w:p>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7BFACDFC" id="Rektangel 1073741829" o:spid="_x0000_s1027" style="position:absolute;margin-left:-83.8pt;margin-top:-70.9pt;width:612.35pt;height:849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" fillcolor="#f7bc68" stroked="f" strokeweight="1pt">
                    <v:textbox inset="36pt,1in,1in,208.8pt">
                      <w:txbxContent>
                        <w:p w14:paraId="4A192992" w14:textId="77777777" w:rsidR="00F3012A" w:rsidRPr="00965318" w:rsidRDefault="00F3012A" w:rsidP="004A2A26">
                          <w:pPr>
                            <w:pStyle w:val="Rubrik1"/>
                          </w:pPr>
                        </w:p>
                        <w:p w14:paraId="425CB382" w14:textId="77777777" w:rsidR="00F3012A" w:rsidRDefault="00F3012A"/>
                        <w:p w14:paraId="795F6A86" w14:textId="77777777" w:rsidR="00F3012A" w:rsidRPr="00965318" w:rsidRDefault="00F3012A" w:rsidP="004A2A26">
                          <w:pPr>
                            <w:pStyle w:val="Rubrik1"/>
                          </w:pPr>
                        </w:p>
                        <w:p w14:paraId="5C8690E3" w14:textId="77777777" w:rsidR="00F3012A" w:rsidRDefault="00F3012A"/>
                        <w:p w14:paraId="31713832" w14:textId="77777777" w:rsidR="00F3012A" w:rsidRPr="00965318" w:rsidRDefault="00F3012A" w:rsidP="004A2A26">
                          <w:pPr>
                            <w:pStyle w:val="Rubrik1"/>
                          </w:pPr>
                        </w:p>
                        <w:p w14:paraId="5F85A6EF" w14:textId="77777777" w:rsidR="00F3012A" w:rsidRDefault="00F3012A"/>
                        <w:p w14:paraId="256217AF" w14:textId="77777777" w:rsidR="00F3012A" w:rsidRPr="00965318" w:rsidRDefault="00F3012A" w:rsidP="004A2A26">
                          <w:pPr>
                            <w:pStyle w:val="Rubrik1"/>
                          </w:pPr>
                        </w:p>
                        <w:p w14:paraId="3F336DE4" w14:textId="77777777" w:rsidR="00D67571" w:rsidRDefault="00D67571"/>
                        <w:p w14:paraId="330B8B16" w14:textId="77777777" w:rsidR="00F3012A" w:rsidRPr="00965318" w:rsidRDefault="00F3012A" w:rsidP="004A2A26">
                          <w:pPr>
                            <w:pStyle w:val="Rubrik1"/>
                          </w:pPr>
                        </w:p>
                        <w:p w14:paraId="5CE39ADD" w14:textId="77777777" w:rsidR="00F3012A" w:rsidRDefault="00F3012A"/>
                        <w:p w14:paraId="22B90241" w14:textId="77777777" w:rsidR="00F3012A" w:rsidRPr="00965318" w:rsidRDefault="00F3012A" w:rsidP="004A2A26">
                          <w:pPr>
                            <w:pStyle w:val="Rubrik1"/>
                          </w:pPr>
                        </w:p>
                        <w:p w14:paraId="2E9835A8" w14:textId="77777777" w:rsidR="00F3012A" w:rsidRDefault="00F3012A"/>
                        <w:p w14:paraId="204F30CB" w14:textId="77777777" w:rsidR="00F3012A" w:rsidRPr="00965318" w:rsidRDefault="00F3012A" w:rsidP="004A2A26">
                          <w:pPr>
                            <w:pStyle w:val="Rubrik1"/>
                          </w:pPr>
                        </w:p>
                        <w:p w14:paraId="190FAF85" w14:textId="77777777" w:rsidR="00F3012A" w:rsidRDefault="00F3012A"/>
                        <w:p w14:paraId="09CD37A5" w14:textId="77777777" w:rsidR="00F3012A" w:rsidRPr="00965318" w:rsidRDefault="00F3012A" w:rsidP="004A2A26">
                          <w:pPr>
                            <w:pStyle w:val="Rubrik1"/>
                          </w:pPr>
                        </w:p>
                      </w:txbxContent>
                    </v:textbox>
                  </v:rect>
                </w:pict>
              </mc:Fallback>
            </mc:AlternateContent>
          </w:r>
          <w:r w:rsidR="00965318" w:rsidRPr="000F4B0A">
            <w:rPr>
              <w:color w:val="000000" w:themeColor="text1"/>
            </w:rPr>
            <w:br w:type="page"/>
          </w:r>
        </w:p>
      </w:sdtContent>
    </w:sdt>
    <w:p w14:paraId="71CD47AB" w14:textId="77777777" w:rsidR="00091E50" w:rsidRPr="000F4B0A" w:rsidRDefault="00091E50" w:rsidP="00486AAE">
      <w:pPr>
        <w:pStyle w:val="Innehllsfrteckningsrubrik"/>
      </w:pPr>
    </w:p>
    <w:p w14:paraId="6B435777" w14:textId="77777777" w:rsidR="00095F8C" w:rsidRPr="00095F8C" w:rsidRDefault="00095F8C" w:rsidP="00095F8C">
      <w:pPr>
        <w:rPr>
          <w:rFonts w:ascii="TT Supermolot Neue" w:hAnsi="TT Supermolot Neue"/>
          <w:b/>
          <w:bCs/>
          <w:color w:val="2D314E"/>
          <w:sz w:val="56"/>
          <w:szCs w:val="56"/>
        </w:rPr>
      </w:pPr>
      <w:r w:rsidRPr="00095F8C">
        <w:rPr>
          <w:rFonts w:ascii="TT Supermolot Neue" w:hAnsi="TT Supermolot Neue"/>
          <w:b/>
          <w:bCs/>
          <w:color w:val="2D314E"/>
          <w:sz w:val="56"/>
          <w:szCs w:val="56"/>
        </w:rPr>
        <w:t>INNEHÅLL</w:t>
      </w:r>
    </w:p>
    <w:p w14:paraId="117F6340" w14:textId="77777777" w:rsidR="00091E50" w:rsidRPr="00565455" w:rsidRDefault="00091E50" w:rsidP="00091E50">
      <w:pPr>
        <w:rPr>
          <w:rFonts w:ascii="TT Supermolot Neue Light" w:hAnsi="TT Supermolot Neue Light"/>
          <w:color w:val="000000" w:themeColor="text1"/>
        </w:rPr>
      </w:pPr>
    </w:p>
    <w:p w14:paraId="0904B2A2" w14:textId="520D5263" w:rsidR="0090391C" w:rsidRDefault="00091E50">
      <w:pPr>
        <w:pStyle w:val="Innehll1"/>
        <w:rPr>
          <w:rFonts w:asciiTheme="minorHAnsi" w:eastAsiaTheme="minorEastAsia" w:hAnsiTheme="minorHAnsi" w:cstheme="minorBidi"/>
          <w:smallCaps w:val="0"/>
          <w:lang w:eastAsia="sv-SE"/>
        </w:rPr>
      </w:pPr>
      <w:r w:rsidRPr="00565455">
        <w:rPr>
          <w:rFonts w:ascii="TT Supermolot Neue Light" w:hAnsi="TT Supermolot Neue Light"/>
          <w:caps/>
          <w:color w:val="000000" w:themeColor="text1"/>
        </w:rPr>
        <w:fldChar w:fldCharType="begin"/>
      </w:r>
      <w:r w:rsidRPr="003801B0">
        <w:rPr>
          <w:rFonts w:ascii="TT Supermolot Neue Light" w:hAnsi="TT Supermolot Neue Light"/>
          <w:caps/>
          <w:color w:val="000000" w:themeColor="text1"/>
        </w:rPr>
        <w:instrText xml:space="preserve"> TOC \o "1-4" \h \z \u </w:instrText>
      </w:r>
      <w:r w:rsidRPr="00565455">
        <w:rPr>
          <w:rFonts w:ascii="TT Supermolot Neue Light" w:hAnsi="TT Supermolot Neue Light"/>
          <w:caps/>
          <w:color w:val="000000" w:themeColor="text1"/>
        </w:rPr>
        <w:fldChar w:fldCharType="separate"/>
      </w:r>
      <w:hyperlink w:anchor="_Toc75441353" w:history="1">
        <w:r w:rsidR="0090391C" w:rsidRPr="00D07624">
          <w:rPr>
            <w:rStyle w:val="Hyperlnk"/>
          </w:rPr>
          <w:t>INTRODUKTION</w:t>
        </w:r>
        <w:r w:rsidR="0090391C">
          <w:rPr>
            <w:webHidden/>
          </w:rPr>
          <w:tab/>
        </w:r>
        <w:r w:rsidR="0090391C">
          <w:rPr>
            <w:webHidden/>
          </w:rPr>
          <w:fldChar w:fldCharType="begin"/>
        </w:r>
        <w:r w:rsidR="0090391C">
          <w:rPr>
            <w:webHidden/>
          </w:rPr>
          <w:instrText xml:space="preserve"> PAGEREF _Toc75441353 \h </w:instrText>
        </w:r>
        <w:r w:rsidR="0090391C">
          <w:rPr>
            <w:webHidden/>
          </w:rPr>
        </w:r>
        <w:r w:rsidR="0090391C">
          <w:rPr>
            <w:webHidden/>
          </w:rPr>
          <w:fldChar w:fldCharType="separate"/>
        </w:r>
        <w:r w:rsidR="0090391C">
          <w:rPr>
            <w:webHidden/>
          </w:rPr>
          <w:t>4</w:t>
        </w:r>
        <w:r w:rsidR="0090391C">
          <w:rPr>
            <w:webHidden/>
          </w:rPr>
          <w:fldChar w:fldCharType="end"/>
        </w:r>
      </w:hyperlink>
    </w:p>
    <w:p w14:paraId="1445B916" w14:textId="549284C6" w:rsidR="0090391C" w:rsidRDefault="00000000">
      <w:pPr>
        <w:pStyle w:val="Innehll1"/>
        <w:rPr>
          <w:rFonts w:asciiTheme="minorHAnsi" w:eastAsiaTheme="minorEastAsia" w:hAnsiTheme="minorHAnsi" w:cstheme="minorBidi"/>
          <w:smallCaps w:val="0"/>
          <w:lang w:eastAsia="sv-SE"/>
        </w:rPr>
      </w:pPr>
      <w:hyperlink w:anchor="_Toc75441354" w:history="1">
        <w:r w:rsidR="0090391C" w:rsidRPr="00D07624">
          <w:rPr>
            <w:rStyle w:val="Hyperlnk"/>
          </w:rPr>
          <w:t>SVENSK BASKET</w:t>
        </w:r>
        <w:r w:rsidR="0090391C">
          <w:rPr>
            <w:webHidden/>
          </w:rPr>
          <w:tab/>
        </w:r>
        <w:r w:rsidR="0090391C">
          <w:rPr>
            <w:webHidden/>
          </w:rPr>
          <w:fldChar w:fldCharType="begin"/>
        </w:r>
        <w:r w:rsidR="0090391C">
          <w:rPr>
            <w:webHidden/>
          </w:rPr>
          <w:instrText xml:space="preserve"> PAGEREF _Toc75441354 \h </w:instrText>
        </w:r>
        <w:r w:rsidR="0090391C">
          <w:rPr>
            <w:webHidden/>
          </w:rPr>
        </w:r>
        <w:r w:rsidR="0090391C">
          <w:rPr>
            <w:webHidden/>
          </w:rPr>
          <w:fldChar w:fldCharType="separate"/>
        </w:r>
        <w:r w:rsidR="0090391C">
          <w:rPr>
            <w:webHidden/>
          </w:rPr>
          <w:t>4</w:t>
        </w:r>
        <w:r w:rsidR="0090391C">
          <w:rPr>
            <w:webHidden/>
          </w:rPr>
          <w:fldChar w:fldCharType="end"/>
        </w:r>
      </w:hyperlink>
    </w:p>
    <w:p w14:paraId="51DA385D" w14:textId="36495204" w:rsidR="0090391C" w:rsidRDefault="00000000">
      <w:pPr>
        <w:pStyle w:val="Innehll1"/>
        <w:rPr>
          <w:rFonts w:asciiTheme="minorHAnsi" w:eastAsiaTheme="minorEastAsia" w:hAnsiTheme="minorHAnsi" w:cstheme="minorBidi"/>
          <w:smallCaps w:val="0"/>
          <w:lang w:eastAsia="sv-SE"/>
        </w:rPr>
      </w:pPr>
      <w:hyperlink w:anchor="_Toc75441355" w:history="1">
        <w:r w:rsidR="0090391C" w:rsidRPr="00D07624">
          <w:rPr>
            <w:rStyle w:val="Hyperlnk"/>
          </w:rPr>
          <w:t>FÖRENINGEN</w:t>
        </w:r>
        <w:r w:rsidR="0090391C">
          <w:rPr>
            <w:webHidden/>
          </w:rPr>
          <w:tab/>
        </w:r>
        <w:r w:rsidR="0090391C">
          <w:rPr>
            <w:webHidden/>
          </w:rPr>
          <w:fldChar w:fldCharType="begin"/>
        </w:r>
        <w:r w:rsidR="0090391C">
          <w:rPr>
            <w:webHidden/>
          </w:rPr>
          <w:instrText xml:space="preserve"> PAGEREF _Toc75441355 \h </w:instrText>
        </w:r>
        <w:r w:rsidR="0090391C">
          <w:rPr>
            <w:webHidden/>
          </w:rPr>
        </w:r>
        <w:r w:rsidR="0090391C">
          <w:rPr>
            <w:webHidden/>
          </w:rPr>
          <w:fldChar w:fldCharType="separate"/>
        </w:r>
        <w:r w:rsidR="0090391C">
          <w:rPr>
            <w:webHidden/>
          </w:rPr>
          <w:t>4</w:t>
        </w:r>
        <w:r w:rsidR="0090391C">
          <w:rPr>
            <w:webHidden/>
          </w:rPr>
          <w:fldChar w:fldCharType="end"/>
        </w:r>
      </w:hyperlink>
    </w:p>
    <w:p w14:paraId="3BB12A8B" w14:textId="735695A3" w:rsidR="0090391C" w:rsidRDefault="00000000">
      <w:pPr>
        <w:pStyle w:val="Innehll2"/>
        <w:rPr>
          <w:rFonts w:asciiTheme="minorHAnsi" w:eastAsiaTheme="minorEastAsia" w:hAnsiTheme="minorHAnsi" w:cstheme="minorBidi"/>
          <w:smallCaps w:val="0"/>
          <w:lang w:eastAsia="sv-SE"/>
        </w:rPr>
      </w:pPr>
      <w:hyperlink w:anchor="_Toc75441356" w:history="1">
        <w:r w:rsidR="0090391C" w:rsidRPr="00D07624">
          <w:rPr>
            <w:rStyle w:val="Hyperlnk"/>
          </w:rPr>
          <w:t>INLEDNING</w:t>
        </w:r>
        <w:r w:rsidR="0090391C">
          <w:rPr>
            <w:webHidden/>
          </w:rPr>
          <w:tab/>
        </w:r>
        <w:r w:rsidR="0090391C">
          <w:rPr>
            <w:webHidden/>
          </w:rPr>
          <w:fldChar w:fldCharType="begin"/>
        </w:r>
        <w:r w:rsidR="0090391C">
          <w:rPr>
            <w:webHidden/>
          </w:rPr>
          <w:instrText xml:space="preserve"> PAGEREF _Toc75441356 \h </w:instrText>
        </w:r>
        <w:r w:rsidR="0090391C">
          <w:rPr>
            <w:webHidden/>
          </w:rPr>
        </w:r>
        <w:r w:rsidR="0090391C">
          <w:rPr>
            <w:webHidden/>
          </w:rPr>
          <w:fldChar w:fldCharType="separate"/>
        </w:r>
        <w:r w:rsidR="0090391C">
          <w:rPr>
            <w:webHidden/>
          </w:rPr>
          <w:t>4</w:t>
        </w:r>
        <w:r w:rsidR="0090391C">
          <w:rPr>
            <w:webHidden/>
          </w:rPr>
          <w:fldChar w:fldCharType="end"/>
        </w:r>
      </w:hyperlink>
    </w:p>
    <w:p w14:paraId="16B9D969" w14:textId="177A146C" w:rsidR="0090391C" w:rsidRDefault="00000000">
      <w:pPr>
        <w:pStyle w:val="Innehll2"/>
        <w:rPr>
          <w:rFonts w:asciiTheme="minorHAnsi" w:eastAsiaTheme="minorEastAsia" w:hAnsiTheme="minorHAnsi" w:cstheme="minorBidi"/>
          <w:smallCaps w:val="0"/>
          <w:lang w:eastAsia="sv-SE"/>
        </w:rPr>
      </w:pPr>
      <w:hyperlink w:anchor="_Toc75441357" w:history="1">
        <w:r w:rsidR="0090391C" w:rsidRPr="00D07624">
          <w:rPr>
            <w:rStyle w:val="Hyperlnk"/>
          </w:rPr>
          <w:t>FÖRENINGENS VÄRDEGRUND</w:t>
        </w:r>
        <w:r w:rsidR="0090391C">
          <w:rPr>
            <w:webHidden/>
          </w:rPr>
          <w:tab/>
        </w:r>
        <w:r w:rsidR="0090391C">
          <w:rPr>
            <w:webHidden/>
          </w:rPr>
          <w:fldChar w:fldCharType="begin"/>
        </w:r>
        <w:r w:rsidR="0090391C">
          <w:rPr>
            <w:webHidden/>
          </w:rPr>
          <w:instrText xml:space="preserve"> PAGEREF _Toc75441357 \h </w:instrText>
        </w:r>
        <w:r w:rsidR="0090391C">
          <w:rPr>
            <w:webHidden/>
          </w:rPr>
        </w:r>
        <w:r w:rsidR="0090391C">
          <w:rPr>
            <w:webHidden/>
          </w:rPr>
          <w:fldChar w:fldCharType="separate"/>
        </w:r>
        <w:r w:rsidR="0090391C">
          <w:rPr>
            <w:webHidden/>
          </w:rPr>
          <w:t>4</w:t>
        </w:r>
        <w:r w:rsidR="0090391C">
          <w:rPr>
            <w:webHidden/>
          </w:rPr>
          <w:fldChar w:fldCharType="end"/>
        </w:r>
      </w:hyperlink>
    </w:p>
    <w:p w14:paraId="72D64C7C" w14:textId="606CC192" w:rsidR="0090391C" w:rsidRDefault="00000000">
      <w:pPr>
        <w:pStyle w:val="Innehll2"/>
        <w:rPr>
          <w:rFonts w:asciiTheme="minorHAnsi" w:eastAsiaTheme="minorEastAsia" w:hAnsiTheme="minorHAnsi" w:cstheme="minorBidi"/>
          <w:smallCaps w:val="0"/>
          <w:lang w:eastAsia="sv-SE"/>
        </w:rPr>
      </w:pPr>
      <w:hyperlink w:anchor="_Toc75441358" w:history="1">
        <w:r w:rsidR="0090391C" w:rsidRPr="00D07624">
          <w:rPr>
            <w:rStyle w:val="Hyperlnk"/>
          </w:rPr>
          <w:t>FÖRENINGENS MÅL OCH VISION</w:t>
        </w:r>
        <w:r w:rsidR="0090391C">
          <w:rPr>
            <w:webHidden/>
          </w:rPr>
          <w:tab/>
        </w:r>
        <w:r w:rsidR="0090391C">
          <w:rPr>
            <w:webHidden/>
          </w:rPr>
          <w:fldChar w:fldCharType="begin"/>
        </w:r>
        <w:r w:rsidR="0090391C">
          <w:rPr>
            <w:webHidden/>
          </w:rPr>
          <w:instrText xml:space="preserve"> PAGEREF _Toc75441358 \h </w:instrText>
        </w:r>
        <w:r w:rsidR="0090391C">
          <w:rPr>
            <w:webHidden/>
          </w:rPr>
        </w:r>
        <w:r w:rsidR="0090391C">
          <w:rPr>
            <w:webHidden/>
          </w:rPr>
          <w:fldChar w:fldCharType="separate"/>
        </w:r>
        <w:r w:rsidR="0090391C">
          <w:rPr>
            <w:webHidden/>
          </w:rPr>
          <w:t>4</w:t>
        </w:r>
        <w:r w:rsidR="0090391C">
          <w:rPr>
            <w:webHidden/>
          </w:rPr>
          <w:fldChar w:fldCharType="end"/>
        </w:r>
      </w:hyperlink>
    </w:p>
    <w:p w14:paraId="22412BDB" w14:textId="0D9FCC18" w:rsidR="0090391C" w:rsidRDefault="00000000">
      <w:pPr>
        <w:pStyle w:val="Innehll2"/>
        <w:rPr>
          <w:rFonts w:asciiTheme="minorHAnsi" w:eastAsiaTheme="minorEastAsia" w:hAnsiTheme="minorHAnsi" w:cstheme="minorBidi"/>
          <w:smallCaps w:val="0"/>
          <w:lang w:eastAsia="sv-SE"/>
        </w:rPr>
      </w:pPr>
      <w:hyperlink w:anchor="_Toc75441359" w:history="1">
        <w:r w:rsidR="0090391C" w:rsidRPr="00D07624">
          <w:rPr>
            <w:rStyle w:val="Hyperlnk"/>
          </w:rPr>
          <w:t>ÅRSMÖTE</w:t>
        </w:r>
        <w:r w:rsidR="0090391C">
          <w:rPr>
            <w:webHidden/>
          </w:rPr>
          <w:tab/>
        </w:r>
        <w:r w:rsidR="0090391C">
          <w:rPr>
            <w:webHidden/>
          </w:rPr>
          <w:fldChar w:fldCharType="begin"/>
        </w:r>
        <w:r w:rsidR="0090391C">
          <w:rPr>
            <w:webHidden/>
          </w:rPr>
          <w:instrText xml:space="preserve"> PAGEREF _Toc75441359 \h </w:instrText>
        </w:r>
        <w:r w:rsidR="0090391C">
          <w:rPr>
            <w:webHidden/>
          </w:rPr>
        </w:r>
        <w:r w:rsidR="0090391C">
          <w:rPr>
            <w:webHidden/>
          </w:rPr>
          <w:fldChar w:fldCharType="separate"/>
        </w:r>
        <w:r w:rsidR="0090391C">
          <w:rPr>
            <w:webHidden/>
          </w:rPr>
          <w:t>4</w:t>
        </w:r>
        <w:r w:rsidR="0090391C">
          <w:rPr>
            <w:webHidden/>
          </w:rPr>
          <w:fldChar w:fldCharType="end"/>
        </w:r>
      </w:hyperlink>
    </w:p>
    <w:p w14:paraId="393C3F4F" w14:textId="7E57B398" w:rsidR="0090391C" w:rsidRDefault="00000000">
      <w:pPr>
        <w:pStyle w:val="Innehll2"/>
        <w:rPr>
          <w:rFonts w:asciiTheme="minorHAnsi" w:eastAsiaTheme="minorEastAsia" w:hAnsiTheme="minorHAnsi" w:cstheme="minorBidi"/>
          <w:smallCaps w:val="0"/>
          <w:lang w:eastAsia="sv-SE"/>
        </w:rPr>
      </w:pPr>
      <w:hyperlink w:anchor="_Toc75441360" w:history="1">
        <w:r w:rsidR="0090391C" w:rsidRPr="00D07624">
          <w:rPr>
            <w:rStyle w:val="Hyperlnk"/>
          </w:rPr>
          <w:t>ANSVARSFÖRDELNING</w:t>
        </w:r>
        <w:r w:rsidR="0090391C">
          <w:rPr>
            <w:webHidden/>
          </w:rPr>
          <w:tab/>
        </w:r>
        <w:r w:rsidR="0090391C">
          <w:rPr>
            <w:webHidden/>
          </w:rPr>
          <w:fldChar w:fldCharType="begin"/>
        </w:r>
        <w:r w:rsidR="0090391C">
          <w:rPr>
            <w:webHidden/>
          </w:rPr>
          <w:instrText xml:space="preserve"> PAGEREF _Toc75441360 \h </w:instrText>
        </w:r>
        <w:r w:rsidR="0090391C">
          <w:rPr>
            <w:webHidden/>
          </w:rPr>
        </w:r>
        <w:r w:rsidR="0090391C">
          <w:rPr>
            <w:webHidden/>
          </w:rPr>
          <w:fldChar w:fldCharType="separate"/>
        </w:r>
        <w:r w:rsidR="0090391C">
          <w:rPr>
            <w:webHidden/>
          </w:rPr>
          <w:t>4</w:t>
        </w:r>
        <w:r w:rsidR="0090391C">
          <w:rPr>
            <w:webHidden/>
          </w:rPr>
          <w:fldChar w:fldCharType="end"/>
        </w:r>
      </w:hyperlink>
    </w:p>
    <w:p w14:paraId="57558FDE" w14:textId="5E7E1DA0" w:rsidR="0090391C" w:rsidRDefault="00000000">
      <w:pPr>
        <w:pStyle w:val="Innehll2"/>
        <w:rPr>
          <w:rFonts w:asciiTheme="minorHAnsi" w:eastAsiaTheme="minorEastAsia" w:hAnsiTheme="minorHAnsi" w:cstheme="minorBidi"/>
          <w:smallCaps w:val="0"/>
          <w:lang w:eastAsia="sv-SE"/>
        </w:rPr>
      </w:pPr>
      <w:hyperlink w:anchor="_Toc75441361" w:history="1">
        <w:r w:rsidR="0090391C" w:rsidRPr="00D07624">
          <w:rPr>
            <w:rStyle w:val="Hyperlnk"/>
          </w:rPr>
          <w:t>KOMMUNIKATION MED STYRELSE OCH KANSLI</w:t>
        </w:r>
        <w:r w:rsidR="0090391C">
          <w:rPr>
            <w:webHidden/>
          </w:rPr>
          <w:tab/>
        </w:r>
        <w:r w:rsidR="0090391C">
          <w:rPr>
            <w:webHidden/>
          </w:rPr>
          <w:fldChar w:fldCharType="begin"/>
        </w:r>
        <w:r w:rsidR="0090391C">
          <w:rPr>
            <w:webHidden/>
          </w:rPr>
          <w:instrText xml:space="preserve"> PAGEREF _Toc75441361 \h </w:instrText>
        </w:r>
        <w:r w:rsidR="0090391C">
          <w:rPr>
            <w:webHidden/>
          </w:rPr>
        </w:r>
        <w:r w:rsidR="0090391C">
          <w:rPr>
            <w:webHidden/>
          </w:rPr>
          <w:fldChar w:fldCharType="separate"/>
        </w:r>
        <w:r w:rsidR="0090391C">
          <w:rPr>
            <w:webHidden/>
          </w:rPr>
          <w:t>5</w:t>
        </w:r>
        <w:r w:rsidR="0090391C">
          <w:rPr>
            <w:webHidden/>
          </w:rPr>
          <w:fldChar w:fldCharType="end"/>
        </w:r>
      </w:hyperlink>
    </w:p>
    <w:p w14:paraId="087D0D25" w14:textId="725A657A" w:rsidR="0090391C" w:rsidRDefault="00000000">
      <w:pPr>
        <w:pStyle w:val="Innehll2"/>
        <w:rPr>
          <w:rFonts w:asciiTheme="minorHAnsi" w:eastAsiaTheme="minorEastAsia" w:hAnsiTheme="minorHAnsi" w:cstheme="minorBidi"/>
          <w:smallCaps w:val="0"/>
          <w:lang w:eastAsia="sv-SE"/>
        </w:rPr>
      </w:pPr>
      <w:hyperlink w:anchor="_Toc75441362" w:history="1">
        <w:r w:rsidR="0090391C" w:rsidRPr="00D07624">
          <w:rPr>
            <w:rStyle w:val="Hyperlnk"/>
          </w:rPr>
          <w:t>KRISPLAN</w:t>
        </w:r>
        <w:r w:rsidR="0090391C">
          <w:rPr>
            <w:webHidden/>
          </w:rPr>
          <w:tab/>
        </w:r>
        <w:r w:rsidR="0090391C">
          <w:rPr>
            <w:webHidden/>
          </w:rPr>
          <w:fldChar w:fldCharType="begin"/>
        </w:r>
        <w:r w:rsidR="0090391C">
          <w:rPr>
            <w:webHidden/>
          </w:rPr>
          <w:instrText xml:space="preserve"> PAGEREF _Toc75441362 \h </w:instrText>
        </w:r>
        <w:r w:rsidR="0090391C">
          <w:rPr>
            <w:webHidden/>
          </w:rPr>
        </w:r>
        <w:r w:rsidR="0090391C">
          <w:rPr>
            <w:webHidden/>
          </w:rPr>
          <w:fldChar w:fldCharType="separate"/>
        </w:r>
        <w:r w:rsidR="0090391C">
          <w:rPr>
            <w:webHidden/>
          </w:rPr>
          <w:t>5</w:t>
        </w:r>
        <w:r w:rsidR="0090391C">
          <w:rPr>
            <w:webHidden/>
          </w:rPr>
          <w:fldChar w:fldCharType="end"/>
        </w:r>
      </w:hyperlink>
    </w:p>
    <w:p w14:paraId="406E0195" w14:textId="0672DDD3" w:rsidR="0090391C" w:rsidRDefault="00000000">
      <w:pPr>
        <w:pStyle w:val="Innehll2"/>
        <w:rPr>
          <w:rFonts w:asciiTheme="minorHAnsi" w:eastAsiaTheme="minorEastAsia" w:hAnsiTheme="minorHAnsi" w:cstheme="minorBidi"/>
          <w:smallCaps w:val="0"/>
          <w:lang w:eastAsia="sv-SE"/>
        </w:rPr>
      </w:pPr>
      <w:hyperlink w:anchor="_Toc75441363" w:history="1">
        <w:r w:rsidR="0090391C" w:rsidRPr="00D07624">
          <w:rPr>
            <w:rStyle w:val="Hyperlnk"/>
          </w:rPr>
          <w:t>EKONOMI</w:t>
        </w:r>
        <w:r w:rsidR="0090391C">
          <w:rPr>
            <w:webHidden/>
          </w:rPr>
          <w:tab/>
        </w:r>
        <w:r w:rsidR="0090391C">
          <w:rPr>
            <w:webHidden/>
          </w:rPr>
          <w:fldChar w:fldCharType="begin"/>
        </w:r>
        <w:r w:rsidR="0090391C">
          <w:rPr>
            <w:webHidden/>
          </w:rPr>
          <w:instrText xml:space="preserve"> PAGEREF _Toc75441363 \h </w:instrText>
        </w:r>
        <w:r w:rsidR="0090391C">
          <w:rPr>
            <w:webHidden/>
          </w:rPr>
        </w:r>
        <w:r w:rsidR="0090391C">
          <w:rPr>
            <w:webHidden/>
          </w:rPr>
          <w:fldChar w:fldCharType="separate"/>
        </w:r>
        <w:r w:rsidR="0090391C">
          <w:rPr>
            <w:webHidden/>
          </w:rPr>
          <w:t>5</w:t>
        </w:r>
        <w:r w:rsidR="0090391C">
          <w:rPr>
            <w:webHidden/>
          </w:rPr>
          <w:fldChar w:fldCharType="end"/>
        </w:r>
      </w:hyperlink>
    </w:p>
    <w:p w14:paraId="573F935C" w14:textId="6AADB66C" w:rsidR="0090391C" w:rsidRDefault="00000000">
      <w:pPr>
        <w:pStyle w:val="Innehll2"/>
        <w:rPr>
          <w:rFonts w:asciiTheme="minorHAnsi" w:eastAsiaTheme="minorEastAsia" w:hAnsiTheme="minorHAnsi" w:cstheme="minorBidi"/>
          <w:smallCaps w:val="0"/>
          <w:lang w:eastAsia="sv-SE"/>
        </w:rPr>
      </w:pPr>
      <w:hyperlink w:anchor="_Toc75441364" w:history="1">
        <w:r w:rsidR="0090391C" w:rsidRPr="00D07624">
          <w:rPr>
            <w:rStyle w:val="Hyperlnk"/>
          </w:rPr>
          <w:t>KOMMERSIELLA SAMARBETEN</w:t>
        </w:r>
        <w:r w:rsidR="0090391C">
          <w:rPr>
            <w:webHidden/>
          </w:rPr>
          <w:tab/>
        </w:r>
        <w:r w:rsidR="0090391C">
          <w:rPr>
            <w:webHidden/>
          </w:rPr>
          <w:fldChar w:fldCharType="begin"/>
        </w:r>
        <w:r w:rsidR="0090391C">
          <w:rPr>
            <w:webHidden/>
          </w:rPr>
          <w:instrText xml:space="preserve"> PAGEREF _Toc75441364 \h </w:instrText>
        </w:r>
        <w:r w:rsidR="0090391C">
          <w:rPr>
            <w:webHidden/>
          </w:rPr>
        </w:r>
        <w:r w:rsidR="0090391C">
          <w:rPr>
            <w:webHidden/>
          </w:rPr>
          <w:fldChar w:fldCharType="separate"/>
        </w:r>
        <w:r w:rsidR="0090391C">
          <w:rPr>
            <w:webHidden/>
          </w:rPr>
          <w:t>5</w:t>
        </w:r>
        <w:r w:rsidR="0090391C">
          <w:rPr>
            <w:webHidden/>
          </w:rPr>
          <w:fldChar w:fldCharType="end"/>
        </w:r>
      </w:hyperlink>
    </w:p>
    <w:p w14:paraId="3D050F48" w14:textId="4013C21B" w:rsidR="0090391C" w:rsidRDefault="00000000">
      <w:pPr>
        <w:pStyle w:val="Innehll1"/>
        <w:rPr>
          <w:rFonts w:asciiTheme="minorHAnsi" w:eastAsiaTheme="minorEastAsia" w:hAnsiTheme="minorHAnsi" w:cstheme="minorBidi"/>
          <w:smallCaps w:val="0"/>
          <w:lang w:eastAsia="sv-SE"/>
        </w:rPr>
      </w:pPr>
      <w:hyperlink w:anchor="_Toc75441365" w:history="1">
        <w:r w:rsidR="0090391C" w:rsidRPr="00D07624">
          <w:rPr>
            <w:rStyle w:val="Hyperlnk"/>
          </w:rPr>
          <w:t>LAGET</w:t>
        </w:r>
        <w:r w:rsidR="0090391C">
          <w:rPr>
            <w:webHidden/>
          </w:rPr>
          <w:tab/>
        </w:r>
        <w:r w:rsidR="0090391C">
          <w:rPr>
            <w:webHidden/>
          </w:rPr>
          <w:fldChar w:fldCharType="begin"/>
        </w:r>
        <w:r w:rsidR="0090391C">
          <w:rPr>
            <w:webHidden/>
          </w:rPr>
          <w:instrText xml:space="preserve"> PAGEREF _Toc75441365 \h </w:instrText>
        </w:r>
        <w:r w:rsidR="0090391C">
          <w:rPr>
            <w:webHidden/>
          </w:rPr>
        </w:r>
        <w:r w:rsidR="0090391C">
          <w:rPr>
            <w:webHidden/>
          </w:rPr>
          <w:fldChar w:fldCharType="separate"/>
        </w:r>
        <w:r w:rsidR="0090391C">
          <w:rPr>
            <w:webHidden/>
          </w:rPr>
          <w:t>5</w:t>
        </w:r>
        <w:r w:rsidR="0090391C">
          <w:rPr>
            <w:webHidden/>
          </w:rPr>
          <w:fldChar w:fldCharType="end"/>
        </w:r>
      </w:hyperlink>
    </w:p>
    <w:p w14:paraId="0628155A" w14:textId="37F1B01B" w:rsidR="0090391C" w:rsidRDefault="00000000">
      <w:pPr>
        <w:pStyle w:val="Innehll2"/>
        <w:rPr>
          <w:rFonts w:asciiTheme="minorHAnsi" w:eastAsiaTheme="minorEastAsia" w:hAnsiTheme="minorHAnsi" w:cstheme="minorBidi"/>
          <w:smallCaps w:val="0"/>
          <w:lang w:eastAsia="sv-SE"/>
        </w:rPr>
      </w:pPr>
      <w:hyperlink w:anchor="_Toc75441366" w:history="1">
        <w:r w:rsidR="0090391C" w:rsidRPr="00D07624">
          <w:rPr>
            <w:rStyle w:val="Hyperlnk"/>
          </w:rPr>
          <w:t>LAGETS ADMINISTRATIVA UPPGIFTER</w:t>
        </w:r>
        <w:r w:rsidR="0090391C">
          <w:rPr>
            <w:webHidden/>
          </w:rPr>
          <w:tab/>
        </w:r>
        <w:r w:rsidR="0090391C">
          <w:rPr>
            <w:webHidden/>
          </w:rPr>
          <w:fldChar w:fldCharType="begin"/>
        </w:r>
        <w:r w:rsidR="0090391C">
          <w:rPr>
            <w:webHidden/>
          </w:rPr>
          <w:instrText xml:space="preserve"> PAGEREF _Toc75441366 \h </w:instrText>
        </w:r>
        <w:r w:rsidR="0090391C">
          <w:rPr>
            <w:webHidden/>
          </w:rPr>
        </w:r>
        <w:r w:rsidR="0090391C">
          <w:rPr>
            <w:webHidden/>
          </w:rPr>
          <w:fldChar w:fldCharType="separate"/>
        </w:r>
        <w:r w:rsidR="0090391C">
          <w:rPr>
            <w:webHidden/>
          </w:rPr>
          <w:t>5</w:t>
        </w:r>
        <w:r w:rsidR="0090391C">
          <w:rPr>
            <w:webHidden/>
          </w:rPr>
          <w:fldChar w:fldCharType="end"/>
        </w:r>
      </w:hyperlink>
    </w:p>
    <w:p w14:paraId="4AC7C927" w14:textId="2D0A9170" w:rsidR="0090391C" w:rsidRDefault="00000000">
      <w:pPr>
        <w:pStyle w:val="Innehll2"/>
        <w:rPr>
          <w:rFonts w:asciiTheme="minorHAnsi" w:eastAsiaTheme="minorEastAsia" w:hAnsiTheme="minorHAnsi" w:cstheme="minorBidi"/>
          <w:smallCaps w:val="0"/>
          <w:lang w:eastAsia="sv-SE"/>
        </w:rPr>
      </w:pPr>
      <w:hyperlink w:anchor="_Toc75441367" w:history="1">
        <w:r w:rsidR="0090391C" w:rsidRPr="00D07624">
          <w:rPr>
            <w:rStyle w:val="Hyperlnk"/>
          </w:rPr>
          <w:t>KOMMUNIKATION MELLAN LAGLEDNING, FÖRÄLDRAR OCH SPELARE</w:t>
        </w:r>
        <w:r w:rsidR="0090391C">
          <w:rPr>
            <w:webHidden/>
          </w:rPr>
          <w:tab/>
        </w:r>
        <w:r w:rsidR="0090391C">
          <w:rPr>
            <w:webHidden/>
          </w:rPr>
          <w:fldChar w:fldCharType="begin"/>
        </w:r>
        <w:r w:rsidR="0090391C">
          <w:rPr>
            <w:webHidden/>
          </w:rPr>
          <w:instrText xml:space="preserve"> PAGEREF _Toc75441367 \h </w:instrText>
        </w:r>
        <w:r w:rsidR="0090391C">
          <w:rPr>
            <w:webHidden/>
          </w:rPr>
        </w:r>
        <w:r w:rsidR="0090391C">
          <w:rPr>
            <w:webHidden/>
          </w:rPr>
          <w:fldChar w:fldCharType="separate"/>
        </w:r>
        <w:r w:rsidR="0090391C">
          <w:rPr>
            <w:webHidden/>
          </w:rPr>
          <w:t>6</w:t>
        </w:r>
        <w:r w:rsidR="0090391C">
          <w:rPr>
            <w:webHidden/>
          </w:rPr>
          <w:fldChar w:fldCharType="end"/>
        </w:r>
      </w:hyperlink>
    </w:p>
    <w:p w14:paraId="6D7CC47E" w14:textId="31B30196" w:rsidR="0090391C" w:rsidRDefault="00000000">
      <w:pPr>
        <w:pStyle w:val="Innehll2"/>
        <w:rPr>
          <w:rFonts w:asciiTheme="minorHAnsi" w:eastAsiaTheme="minorEastAsia" w:hAnsiTheme="minorHAnsi" w:cstheme="minorBidi"/>
          <w:smallCaps w:val="0"/>
          <w:lang w:eastAsia="sv-SE"/>
        </w:rPr>
      </w:pPr>
      <w:hyperlink w:anchor="_Toc75441368" w:history="1">
        <w:r w:rsidR="0090391C" w:rsidRPr="00D07624">
          <w:rPr>
            <w:rStyle w:val="Hyperlnk"/>
          </w:rPr>
          <w:t>FÖRENINGENS RIKTLINJER OCH POLICY FÖR ENSKILDA LAGS SOCIALA MEDIER</w:t>
        </w:r>
        <w:r w:rsidR="0090391C">
          <w:rPr>
            <w:webHidden/>
          </w:rPr>
          <w:tab/>
        </w:r>
        <w:r w:rsidR="0090391C">
          <w:rPr>
            <w:webHidden/>
          </w:rPr>
          <w:fldChar w:fldCharType="begin"/>
        </w:r>
        <w:r w:rsidR="0090391C">
          <w:rPr>
            <w:webHidden/>
          </w:rPr>
          <w:instrText xml:space="preserve"> PAGEREF _Toc75441368 \h </w:instrText>
        </w:r>
        <w:r w:rsidR="0090391C">
          <w:rPr>
            <w:webHidden/>
          </w:rPr>
        </w:r>
        <w:r w:rsidR="0090391C">
          <w:rPr>
            <w:webHidden/>
          </w:rPr>
          <w:fldChar w:fldCharType="separate"/>
        </w:r>
        <w:r w:rsidR="0090391C">
          <w:rPr>
            <w:webHidden/>
          </w:rPr>
          <w:t>6</w:t>
        </w:r>
        <w:r w:rsidR="0090391C">
          <w:rPr>
            <w:webHidden/>
          </w:rPr>
          <w:fldChar w:fldCharType="end"/>
        </w:r>
      </w:hyperlink>
    </w:p>
    <w:p w14:paraId="668B021E" w14:textId="2B647F73" w:rsidR="0090391C" w:rsidRDefault="00000000">
      <w:pPr>
        <w:pStyle w:val="Innehll2"/>
        <w:rPr>
          <w:rFonts w:asciiTheme="minorHAnsi" w:eastAsiaTheme="minorEastAsia" w:hAnsiTheme="minorHAnsi" w:cstheme="minorBidi"/>
          <w:smallCaps w:val="0"/>
          <w:lang w:eastAsia="sv-SE"/>
        </w:rPr>
      </w:pPr>
      <w:hyperlink w:anchor="_Toc75441369" w:history="1">
        <w:r w:rsidR="0090391C" w:rsidRPr="00D07624">
          <w:rPr>
            <w:rStyle w:val="Hyperlnk"/>
          </w:rPr>
          <w:t>RUTINER NÄR NYA SPELARE BÖRJAR</w:t>
        </w:r>
        <w:r w:rsidR="0090391C">
          <w:rPr>
            <w:webHidden/>
          </w:rPr>
          <w:tab/>
        </w:r>
        <w:r w:rsidR="0090391C">
          <w:rPr>
            <w:webHidden/>
          </w:rPr>
          <w:fldChar w:fldCharType="begin"/>
        </w:r>
        <w:r w:rsidR="0090391C">
          <w:rPr>
            <w:webHidden/>
          </w:rPr>
          <w:instrText xml:space="preserve"> PAGEREF _Toc75441369 \h </w:instrText>
        </w:r>
        <w:r w:rsidR="0090391C">
          <w:rPr>
            <w:webHidden/>
          </w:rPr>
        </w:r>
        <w:r w:rsidR="0090391C">
          <w:rPr>
            <w:webHidden/>
          </w:rPr>
          <w:fldChar w:fldCharType="separate"/>
        </w:r>
        <w:r w:rsidR="0090391C">
          <w:rPr>
            <w:webHidden/>
          </w:rPr>
          <w:t>6</w:t>
        </w:r>
        <w:r w:rsidR="0090391C">
          <w:rPr>
            <w:webHidden/>
          </w:rPr>
          <w:fldChar w:fldCharType="end"/>
        </w:r>
      </w:hyperlink>
    </w:p>
    <w:p w14:paraId="7DDD2BE9" w14:textId="30A548E5" w:rsidR="0090391C" w:rsidRDefault="00000000">
      <w:pPr>
        <w:pStyle w:val="Innehll2"/>
        <w:rPr>
          <w:rFonts w:asciiTheme="minorHAnsi" w:eastAsiaTheme="minorEastAsia" w:hAnsiTheme="minorHAnsi" w:cstheme="minorBidi"/>
          <w:smallCaps w:val="0"/>
          <w:lang w:eastAsia="sv-SE"/>
        </w:rPr>
      </w:pPr>
      <w:hyperlink w:anchor="_Toc75441370" w:history="1">
        <w:r w:rsidR="0090391C" w:rsidRPr="00D07624">
          <w:rPr>
            <w:rStyle w:val="Hyperlnk"/>
          </w:rPr>
          <w:t>RUTINER NÄR SPELARE SLUTAR</w:t>
        </w:r>
        <w:r w:rsidR="0090391C">
          <w:rPr>
            <w:webHidden/>
          </w:rPr>
          <w:tab/>
        </w:r>
        <w:r w:rsidR="0090391C">
          <w:rPr>
            <w:webHidden/>
          </w:rPr>
          <w:fldChar w:fldCharType="begin"/>
        </w:r>
        <w:r w:rsidR="0090391C">
          <w:rPr>
            <w:webHidden/>
          </w:rPr>
          <w:instrText xml:space="preserve"> PAGEREF _Toc75441370 \h </w:instrText>
        </w:r>
        <w:r w:rsidR="0090391C">
          <w:rPr>
            <w:webHidden/>
          </w:rPr>
        </w:r>
        <w:r w:rsidR="0090391C">
          <w:rPr>
            <w:webHidden/>
          </w:rPr>
          <w:fldChar w:fldCharType="separate"/>
        </w:r>
        <w:r w:rsidR="0090391C">
          <w:rPr>
            <w:webHidden/>
          </w:rPr>
          <w:t>6</w:t>
        </w:r>
        <w:r w:rsidR="0090391C">
          <w:rPr>
            <w:webHidden/>
          </w:rPr>
          <w:fldChar w:fldCharType="end"/>
        </w:r>
      </w:hyperlink>
    </w:p>
    <w:p w14:paraId="28EA82E1" w14:textId="19B2D1DB" w:rsidR="0090391C" w:rsidRDefault="00000000">
      <w:pPr>
        <w:pStyle w:val="Innehll2"/>
        <w:rPr>
          <w:rFonts w:asciiTheme="minorHAnsi" w:eastAsiaTheme="minorEastAsia" w:hAnsiTheme="minorHAnsi" w:cstheme="minorBidi"/>
          <w:smallCaps w:val="0"/>
          <w:lang w:eastAsia="sv-SE"/>
        </w:rPr>
      </w:pPr>
      <w:hyperlink w:anchor="_Toc75441371" w:history="1">
        <w:r w:rsidR="0090391C" w:rsidRPr="00D07624">
          <w:rPr>
            <w:rStyle w:val="Hyperlnk"/>
          </w:rPr>
          <w:t>KLÄDER, BOLLAR OCH ANNAT MATERIAL</w:t>
        </w:r>
        <w:r w:rsidR="0090391C">
          <w:rPr>
            <w:webHidden/>
          </w:rPr>
          <w:tab/>
        </w:r>
        <w:r w:rsidR="0090391C">
          <w:rPr>
            <w:webHidden/>
          </w:rPr>
          <w:fldChar w:fldCharType="begin"/>
        </w:r>
        <w:r w:rsidR="0090391C">
          <w:rPr>
            <w:webHidden/>
          </w:rPr>
          <w:instrText xml:space="preserve"> PAGEREF _Toc75441371 \h </w:instrText>
        </w:r>
        <w:r w:rsidR="0090391C">
          <w:rPr>
            <w:webHidden/>
          </w:rPr>
        </w:r>
        <w:r w:rsidR="0090391C">
          <w:rPr>
            <w:webHidden/>
          </w:rPr>
          <w:fldChar w:fldCharType="separate"/>
        </w:r>
        <w:r w:rsidR="0090391C">
          <w:rPr>
            <w:webHidden/>
          </w:rPr>
          <w:t>6</w:t>
        </w:r>
        <w:r w:rsidR="0090391C">
          <w:rPr>
            <w:webHidden/>
          </w:rPr>
          <w:fldChar w:fldCharType="end"/>
        </w:r>
      </w:hyperlink>
    </w:p>
    <w:p w14:paraId="47ABC7AE" w14:textId="46103971" w:rsidR="0090391C" w:rsidRDefault="00000000">
      <w:pPr>
        <w:pStyle w:val="Innehll2"/>
        <w:rPr>
          <w:rFonts w:asciiTheme="minorHAnsi" w:eastAsiaTheme="minorEastAsia" w:hAnsiTheme="minorHAnsi" w:cstheme="minorBidi"/>
          <w:smallCaps w:val="0"/>
          <w:lang w:eastAsia="sv-SE"/>
        </w:rPr>
      </w:pPr>
      <w:hyperlink w:anchor="_Toc75441372" w:history="1">
        <w:r w:rsidR="0090391C" w:rsidRPr="00D07624">
          <w:rPr>
            <w:rStyle w:val="Hyperlnk"/>
          </w:rPr>
          <w:t>KLÄDKOD</w:t>
        </w:r>
        <w:r w:rsidR="0090391C">
          <w:rPr>
            <w:webHidden/>
          </w:rPr>
          <w:tab/>
        </w:r>
        <w:r w:rsidR="0090391C">
          <w:rPr>
            <w:webHidden/>
          </w:rPr>
          <w:fldChar w:fldCharType="begin"/>
        </w:r>
        <w:r w:rsidR="0090391C">
          <w:rPr>
            <w:webHidden/>
          </w:rPr>
          <w:instrText xml:space="preserve"> PAGEREF _Toc75441372 \h </w:instrText>
        </w:r>
        <w:r w:rsidR="0090391C">
          <w:rPr>
            <w:webHidden/>
          </w:rPr>
        </w:r>
        <w:r w:rsidR="0090391C">
          <w:rPr>
            <w:webHidden/>
          </w:rPr>
          <w:fldChar w:fldCharType="separate"/>
        </w:r>
        <w:r w:rsidR="0090391C">
          <w:rPr>
            <w:webHidden/>
          </w:rPr>
          <w:t>6</w:t>
        </w:r>
        <w:r w:rsidR="0090391C">
          <w:rPr>
            <w:webHidden/>
          </w:rPr>
          <w:fldChar w:fldCharType="end"/>
        </w:r>
      </w:hyperlink>
    </w:p>
    <w:p w14:paraId="2418452A" w14:textId="49321E53" w:rsidR="0090391C" w:rsidRDefault="00000000">
      <w:pPr>
        <w:pStyle w:val="Innehll2"/>
        <w:rPr>
          <w:rFonts w:asciiTheme="minorHAnsi" w:eastAsiaTheme="minorEastAsia" w:hAnsiTheme="minorHAnsi" w:cstheme="minorBidi"/>
          <w:smallCaps w:val="0"/>
          <w:lang w:eastAsia="sv-SE"/>
        </w:rPr>
      </w:pPr>
      <w:hyperlink w:anchor="_Toc75441373" w:history="1">
        <w:r w:rsidR="0090391C" w:rsidRPr="00D07624">
          <w:rPr>
            <w:rStyle w:val="Hyperlnk"/>
          </w:rPr>
          <w:t>PASSERKORT TILL HALLEN</w:t>
        </w:r>
        <w:r w:rsidR="0090391C">
          <w:rPr>
            <w:webHidden/>
          </w:rPr>
          <w:tab/>
        </w:r>
        <w:r w:rsidR="0090391C">
          <w:rPr>
            <w:webHidden/>
          </w:rPr>
          <w:fldChar w:fldCharType="begin"/>
        </w:r>
        <w:r w:rsidR="0090391C">
          <w:rPr>
            <w:webHidden/>
          </w:rPr>
          <w:instrText xml:space="preserve"> PAGEREF _Toc75441373 \h </w:instrText>
        </w:r>
        <w:r w:rsidR="0090391C">
          <w:rPr>
            <w:webHidden/>
          </w:rPr>
        </w:r>
        <w:r w:rsidR="0090391C">
          <w:rPr>
            <w:webHidden/>
          </w:rPr>
          <w:fldChar w:fldCharType="separate"/>
        </w:r>
        <w:r w:rsidR="0090391C">
          <w:rPr>
            <w:webHidden/>
          </w:rPr>
          <w:t>6</w:t>
        </w:r>
        <w:r w:rsidR="0090391C">
          <w:rPr>
            <w:webHidden/>
          </w:rPr>
          <w:fldChar w:fldCharType="end"/>
        </w:r>
      </w:hyperlink>
    </w:p>
    <w:p w14:paraId="522225C3" w14:textId="20342974" w:rsidR="0090391C" w:rsidRDefault="00000000">
      <w:pPr>
        <w:pStyle w:val="Innehll2"/>
        <w:rPr>
          <w:rFonts w:asciiTheme="minorHAnsi" w:eastAsiaTheme="minorEastAsia" w:hAnsiTheme="minorHAnsi" w:cstheme="minorBidi"/>
          <w:smallCaps w:val="0"/>
          <w:lang w:eastAsia="sv-SE"/>
        </w:rPr>
      </w:pPr>
      <w:hyperlink w:anchor="_Toc75441374" w:history="1">
        <w:r w:rsidR="0090391C" w:rsidRPr="00D07624">
          <w:rPr>
            <w:rStyle w:val="Hyperlnk"/>
          </w:rPr>
          <w:t>SEKRETARIATSUTRUSTNING</w:t>
        </w:r>
        <w:r w:rsidR="0090391C">
          <w:rPr>
            <w:webHidden/>
          </w:rPr>
          <w:tab/>
        </w:r>
        <w:r w:rsidR="0090391C">
          <w:rPr>
            <w:webHidden/>
          </w:rPr>
          <w:fldChar w:fldCharType="begin"/>
        </w:r>
        <w:r w:rsidR="0090391C">
          <w:rPr>
            <w:webHidden/>
          </w:rPr>
          <w:instrText xml:space="preserve"> PAGEREF _Toc75441374 \h </w:instrText>
        </w:r>
        <w:r w:rsidR="0090391C">
          <w:rPr>
            <w:webHidden/>
          </w:rPr>
        </w:r>
        <w:r w:rsidR="0090391C">
          <w:rPr>
            <w:webHidden/>
          </w:rPr>
          <w:fldChar w:fldCharType="separate"/>
        </w:r>
        <w:r w:rsidR="0090391C">
          <w:rPr>
            <w:webHidden/>
          </w:rPr>
          <w:t>6</w:t>
        </w:r>
        <w:r w:rsidR="0090391C">
          <w:rPr>
            <w:webHidden/>
          </w:rPr>
          <w:fldChar w:fldCharType="end"/>
        </w:r>
      </w:hyperlink>
    </w:p>
    <w:p w14:paraId="030F8AF3" w14:textId="4A73D22D" w:rsidR="0090391C" w:rsidRDefault="00000000">
      <w:pPr>
        <w:pStyle w:val="Innehll2"/>
        <w:rPr>
          <w:rFonts w:asciiTheme="minorHAnsi" w:eastAsiaTheme="minorEastAsia" w:hAnsiTheme="minorHAnsi" w:cstheme="minorBidi"/>
          <w:smallCaps w:val="0"/>
          <w:lang w:eastAsia="sv-SE"/>
        </w:rPr>
      </w:pPr>
      <w:hyperlink w:anchor="_Toc75441375" w:history="1">
        <w:r w:rsidR="0090391C" w:rsidRPr="00D07624">
          <w:rPr>
            <w:rStyle w:val="Hyperlnk"/>
          </w:rPr>
          <w:t>TRÄNINGSTIDER</w:t>
        </w:r>
        <w:r w:rsidR="0090391C">
          <w:rPr>
            <w:webHidden/>
          </w:rPr>
          <w:tab/>
        </w:r>
        <w:r w:rsidR="0090391C">
          <w:rPr>
            <w:webHidden/>
          </w:rPr>
          <w:fldChar w:fldCharType="begin"/>
        </w:r>
        <w:r w:rsidR="0090391C">
          <w:rPr>
            <w:webHidden/>
          </w:rPr>
          <w:instrText xml:space="preserve"> PAGEREF _Toc75441375 \h </w:instrText>
        </w:r>
        <w:r w:rsidR="0090391C">
          <w:rPr>
            <w:webHidden/>
          </w:rPr>
        </w:r>
        <w:r w:rsidR="0090391C">
          <w:rPr>
            <w:webHidden/>
          </w:rPr>
          <w:fldChar w:fldCharType="separate"/>
        </w:r>
        <w:r w:rsidR="0090391C">
          <w:rPr>
            <w:webHidden/>
          </w:rPr>
          <w:t>6</w:t>
        </w:r>
        <w:r w:rsidR="0090391C">
          <w:rPr>
            <w:webHidden/>
          </w:rPr>
          <w:fldChar w:fldCharType="end"/>
        </w:r>
      </w:hyperlink>
    </w:p>
    <w:p w14:paraId="06524F58" w14:textId="59B11756" w:rsidR="0090391C" w:rsidRDefault="00000000">
      <w:pPr>
        <w:pStyle w:val="Innehll2"/>
        <w:rPr>
          <w:rFonts w:asciiTheme="minorHAnsi" w:eastAsiaTheme="minorEastAsia" w:hAnsiTheme="minorHAnsi" w:cstheme="minorBidi"/>
          <w:smallCaps w:val="0"/>
          <w:lang w:eastAsia="sv-SE"/>
        </w:rPr>
      </w:pPr>
      <w:hyperlink w:anchor="_Toc75441376" w:history="1">
        <w:r w:rsidR="0090391C" w:rsidRPr="00D07624">
          <w:rPr>
            <w:rStyle w:val="Hyperlnk"/>
          </w:rPr>
          <w:t>FÖRHÅLLNINGSREGLER FÖRE OCH EFTER TRÄNINGSTIDEN</w:t>
        </w:r>
        <w:r w:rsidR="0090391C">
          <w:rPr>
            <w:webHidden/>
          </w:rPr>
          <w:tab/>
        </w:r>
        <w:r w:rsidR="0090391C">
          <w:rPr>
            <w:webHidden/>
          </w:rPr>
          <w:fldChar w:fldCharType="begin"/>
        </w:r>
        <w:r w:rsidR="0090391C">
          <w:rPr>
            <w:webHidden/>
          </w:rPr>
          <w:instrText xml:space="preserve"> PAGEREF _Toc75441376 \h </w:instrText>
        </w:r>
        <w:r w:rsidR="0090391C">
          <w:rPr>
            <w:webHidden/>
          </w:rPr>
        </w:r>
        <w:r w:rsidR="0090391C">
          <w:rPr>
            <w:webHidden/>
          </w:rPr>
          <w:fldChar w:fldCharType="separate"/>
        </w:r>
        <w:r w:rsidR="0090391C">
          <w:rPr>
            <w:webHidden/>
          </w:rPr>
          <w:t>6</w:t>
        </w:r>
        <w:r w:rsidR="0090391C">
          <w:rPr>
            <w:webHidden/>
          </w:rPr>
          <w:fldChar w:fldCharType="end"/>
        </w:r>
      </w:hyperlink>
    </w:p>
    <w:p w14:paraId="1EBA85E4" w14:textId="0EC4C058" w:rsidR="0090391C" w:rsidRDefault="00000000">
      <w:pPr>
        <w:pStyle w:val="Innehll2"/>
        <w:rPr>
          <w:rFonts w:asciiTheme="minorHAnsi" w:eastAsiaTheme="minorEastAsia" w:hAnsiTheme="minorHAnsi" w:cstheme="minorBidi"/>
          <w:smallCaps w:val="0"/>
          <w:lang w:eastAsia="sv-SE"/>
        </w:rPr>
      </w:pPr>
      <w:hyperlink w:anchor="_Toc75441377" w:history="1">
        <w:r w:rsidR="0090391C" w:rsidRPr="00D07624">
          <w:rPr>
            <w:rStyle w:val="Hyperlnk"/>
          </w:rPr>
          <w:t>AVBOKNING AV ENSTAKA TRÄNINGSTIDER</w:t>
        </w:r>
        <w:r w:rsidR="0090391C">
          <w:rPr>
            <w:webHidden/>
          </w:rPr>
          <w:tab/>
        </w:r>
        <w:r w:rsidR="0090391C">
          <w:rPr>
            <w:webHidden/>
          </w:rPr>
          <w:fldChar w:fldCharType="begin"/>
        </w:r>
        <w:r w:rsidR="0090391C">
          <w:rPr>
            <w:webHidden/>
          </w:rPr>
          <w:instrText xml:space="preserve"> PAGEREF _Toc75441377 \h </w:instrText>
        </w:r>
        <w:r w:rsidR="0090391C">
          <w:rPr>
            <w:webHidden/>
          </w:rPr>
        </w:r>
        <w:r w:rsidR="0090391C">
          <w:rPr>
            <w:webHidden/>
          </w:rPr>
          <w:fldChar w:fldCharType="separate"/>
        </w:r>
        <w:r w:rsidR="0090391C">
          <w:rPr>
            <w:webHidden/>
          </w:rPr>
          <w:t>7</w:t>
        </w:r>
        <w:r w:rsidR="0090391C">
          <w:rPr>
            <w:webHidden/>
          </w:rPr>
          <w:fldChar w:fldCharType="end"/>
        </w:r>
      </w:hyperlink>
    </w:p>
    <w:p w14:paraId="74AF38A8" w14:textId="3B221AE6" w:rsidR="0090391C" w:rsidRDefault="00000000">
      <w:pPr>
        <w:pStyle w:val="Innehll2"/>
        <w:rPr>
          <w:rFonts w:asciiTheme="minorHAnsi" w:eastAsiaTheme="minorEastAsia" w:hAnsiTheme="minorHAnsi" w:cstheme="minorBidi"/>
          <w:smallCaps w:val="0"/>
          <w:lang w:eastAsia="sv-SE"/>
        </w:rPr>
      </w:pPr>
      <w:hyperlink w:anchor="_Toc75441378" w:history="1">
        <w:r w:rsidR="0090391C" w:rsidRPr="00D07624">
          <w:rPr>
            <w:rStyle w:val="Hyperlnk"/>
          </w:rPr>
          <w:t>ANMÄLAN TILL MATCHER, SERIER</w:t>
        </w:r>
        <w:r w:rsidR="0090391C">
          <w:rPr>
            <w:webHidden/>
          </w:rPr>
          <w:tab/>
        </w:r>
        <w:r w:rsidR="0090391C">
          <w:rPr>
            <w:webHidden/>
          </w:rPr>
          <w:fldChar w:fldCharType="begin"/>
        </w:r>
        <w:r w:rsidR="0090391C">
          <w:rPr>
            <w:webHidden/>
          </w:rPr>
          <w:instrText xml:space="preserve"> PAGEREF _Toc75441378 \h </w:instrText>
        </w:r>
        <w:r w:rsidR="0090391C">
          <w:rPr>
            <w:webHidden/>
          </w:rPr>
        </w:r>
        <w:r w:rsidR="0090391C">
          <w:rPr>
            <w:webHidden/>
          </w:rPr>
          <w:fldChar w:fldCharType="separate"/>
        </w:r>
        <w:r w:rsidR="0090391C">
          <w:rPr>
            <w:webHidden/>
          </w:rPr>
          <w:t>7</w:t>
        </w:r>
        <w:r w:rsidR="0090391C">
          <w:rPr>
            <w:webHidden/>
          </w:rPr>
          <w:fldChar w:fldCharType="end"/>
        </w:r>
      </w:hyperlink>
    </w:p>
    <w:p w14:paraId="011D88DF" w14:textId="155AA079" w:rsidR="0090391C" w:rsidRDefault="00000000">
      <w:pPr>
        <w:pStyle w:val="Innehll2"/>
        <w:rPr>
          <w:rFonts w:asciiTheme="minorHAnsi" w:eastAsiaTheme="minorEastAsia" w:hAnsiTheme="minorHAnsi" w:cstheme="minorBidi"/>
          <w:smallCaps w:val="0"/>
          <w:lang w:eastAsia="sv-SE"/>
        </w:rPr>
      </w:pPr>
      <w:hyperlink w:anchor="_Toc75441379" w:history="1">
        <w:r w:rsidR="0090391C" w:rsidRPr="00D07624">
          <w:rPr>
            <w:rStyle w:val="Hyperlnk"/>
          </w:rPr>
          <w:t>ANMÄLAN CUPER</w:t>
        </w:r>
        <w:r w:rsidR="0090391C">
          <w:rPr>
            <w:webHidden/>
          </w:rPr>
          <w:tab/>
        </w:r>
        <w:r w:rsidR="0090391C">
          <w:rPr>
            <w:webHidden/>
          </w:rPr>
          <w:fldChar w:fldCharType="begin"/>
        </w:r>
        <w:r w:rsidR="0090391C">
          <w:rPr>
            <w:webHidden/>
          </w:rPr>
          <w:instrText xml:space="preserve"> PAGEREF _Toc75441379 \h </w:instrText>
        </w:r>
        <w:r w:rsidR="0090391C">
          <w:rPr>
            <w:webHidden/>
          </w:rPr>
        </w:r>
        <w:r w:rsidR="0090391C">
          <w:rPr>
            <w:webHidden/>
          </w:rPr>
          <w:fldChar w:fldCharType="separate"/>
        </w:r>
        <w:r w:rsidR="0090391C">
          <w:rPr>
            <w:webHidden/>
          </w:rPr>
          <w:t>7</w:t>
        </w:r>
        <w:r w:rsidR="0090391C">
          <w:rPr>
            <w:webHidden/>
          </w:rPr>
          <w:fldChar w:fldCharType="end"/>
        </w:r>
      </w:hyperlink>
    </w:p>
    <w:p w14:paraId="65188A3B" w14:textId="28B9B8DC" w:rsidR="0090391C" w:rsidRDefault="00000000">
      <w:pPr>
        <w:pStyle w:val="Innehll2"/>
        <w:rPr>
          <w:rFonts w:asciiTheme="minorHAnsi" w:eastAsiaTheme="minorEastAsia" w:hAnsiTheme="minorHAnsi" w:cstheme="minorBidi"/>
          <w:smallCaps w:val="0"/>
          <w:lang w:eastAsia="sv-SE"/>
        </w:rPr>
      </w:pPr>
      <w:hyperlink w:anchor="_Toc75441380" w:history="1">
        <w:r w:rsidR="0090391C" w:rsidRPr="00D07624">
          <w:rPr>
            <w:rStyle w:val="Hyperlnk"/>
          </w:rPr>
          <w:t>LOVVERKSAMHET OCH LÄGER</w:t>
        </w:r>
        <w:r w:rsidR="0090391C">
          <w:rPr>
            <w:webHidden/>
          </w:rPr>
          <w:tab/>
        </w:r>
        <w:r w:rsidR="0090391C">
          <w:rPr>
            <w:webHidden/>
          </w:rPr>
          <w:fldChar w:fldCharType="begin"/>
        </w:r>
        <w:r w:rsidR="0090391C">
          <w:rPr>
            <w:webHidden/>
          </w:rPr>
          <w:instrText xml:space="preserve"> PAGEREF _Toc75441380 \h </w:instrText>
        </w:r>
        <w:r w:rsidR="0090391C">
          <w:rPr>
            <w:webHidden/>
          </w:rPr>
        </w:r>
        <w:r w:rsidR="0090391C">
          <w:rPr>
            <w:webHidden/>
          </w:rPr>
          <w:fldChar w:fldCharType="separate"/>
        </w:r>
        <w:r w:rsidR="0090391C">
          <w:rPr>
            <w:webHidden/>
          </w:rPr>
          <w:t>7</w:t>
        </w:r>
        <w:r w:rsidR="0090391C">
          <w:rPr>
            <w:webHidden/>
          </w:rPr>
          <w:fldChar w:fldCharType="end"/>
        </w:r>
      </w:hyperlink>
    </w:p>
    <w:p w14:paraId="797BF49D" w14:textId="15C2C58B" w:rsidR="0090391C" w:rsidRDefault="00000000">
      <w:pPr>
        <w:pStyle w:val="Innehll2"/>
        <w:rPr>
          <w:rFonts w:asciiTheme="minorHAnsi" w:eastAsiaTheme="minorEastAsia" w:hAnsiTheme="minorHAnsi" w:cstheme="minorBidi"/>
          <w:smallCaps w:val="0"/>
          <w:lang w:eastAsia="sv-SE"/>
        </w:rPr>
      </w:pPr>
      <w:hyperlink w:anchor="_Toc75441381" w:history="1">
        <w:r w:rsidR="0090391C" w:rsidRPr="00D07624">
          <w:rPr>
            <w:rStyle w:val="Hyperlnk"/>
          </w:rPr>
          <w:t>FÖRSÄKRINGSSKYDD</w:t>
        </w:r>
        <w:r w:rsidR="0090391C">
          <w:rPr>
            <w:webHidden/>
          </w:rPr>
          <w:tab/>
        </w:r>
        <w:r w:rsidR="0090391C">
          <w:rPr>
            <w:webHidden/>
          </w:rPr>
          <w:fldChar w:fldCharType="begin"/>
        </w:r>
        <w:r w:rsidR="0090391C">
          <w:rPr>
            <w:webHidden/>
          </w:rPr>
          <w:instrText xml:space="preserve"> PAGEREF _Toc75441381 \h </w:instrText>
        </w:r>
        <w:r w:rsidR="0090391C">
          <w:rPr>
            <w:webHidden/>
          </w:rPr>
        </w:r>
        <w:r w:rsidR="0090391C">
          <w:rPr>
            <w:webHidden/>
          </w:rPr>
          <w:fldChar w:fldCharType="separate"/>
        </w:r>
        <w:r w:rsidR="0090391C">
          <w:rPr>
            <w:webHidden/>
          </w:rPr>
          <w:t>7</w:t>
        </w:r>
        <w:r w:rsidR="0090391C">
          <w:rPr>
            <w:webHidden/>
          </w:rPr>
          <w:fldChar w:fldCharType="end"/>
        </w:r>
      </w:hyperlink>
    </w:p>
    <w:p w14:paraId="23642805" w14:textId="0CBDC5E8" w:rsidR="0090391C" w:rsidRDefault="00000000">
      <w:pPr>
        <w:pStyle w:val="Innehll2"/>
        <w:rPr>
          <w:rFonts w:asciiTheme="minorHAnsi" w:eastAsiaTheme="minorEastAsia" w:hAnsiTheme="minorHAnsi" w:cstheme="minorBidi"/>
          <w:smallCaps w:val="0"/>
          <w:lang w:eastAsia="sv-SE"/>
        </w:rPr>
      </w:pPr>
      <w:hyperlink w:anchor="_Toc75441382" w:history="1">
        <w:r w:rsidR="0090391C" w:rsidRPr="00D07624">
          <w:rPr>
            <w:rStyle w:val="Hyperlnk"/>
          </w:rPr>
          <w:t>FÖRÄLDRAMÖTEN</w:t>
        </w:r>
        <w:r w:rsidR="0090391C">
          <w:rPr>
            <w:webHidden/>
          </w:rPr>
          <w:tab/>
        </w:r>
        <w:r w:rsidR="0090391C">
          <w:rPr>
            <w:webHidden/>
          </w:rPr>
          <w:fldChar w:fldCharType="begin"/>
        </w:r>
        <w:r w:rsidR="0090391C">
          <w:rPr>
            <w:webHidden/>
          </w:rPr>
          <w:instrText xml:space="preserve"> PAGEREF _Toc75441382 \h </w:instrText>
        </w:r>
        <w:r w:rsidR="0090391C">
          <w:rPr>
            <w:webHidden/>
          </w:rPr>
        </w:r>
        <w:r w:rsidR="0090391C">
          <w:rPr>
            <w:webHidden/>
          </w:rPr>
          <w:fldChar w:fldCharType="separate"/>
        </w:r>
        <w:r w:rsidR="0090391C">
          <w:rPr>
            <w:webHidden/>
          </w:rPr>
          <w:t>7</w:t>
        </w:r>
        <w:r w:rsidR="0090391C">
          <w:rPr>
            <w:webHidden/>
          </w:rPr>
          <w:fldChar w:fldCharType="end"/>
        </w:r>
      </w:hyperlink>
    </w:p>
    <w:p w14:paraId="545FFA64" w14:textId="1C347360" w:rsidR="0090391C" w:rsidRDefault="00000000">
      <w:pPr>
        <w:pStyle w:val="Innehll2"/>
        <w:rPr>
          <w:rFonts w:asciiTheme="minorHAnsi" w:eastAsiaTheme="minorEastAsia" w:hAnsiTheme="minorHAnsi" w:cstheme="minorBidi"/>
          <w:smallCaps w:val="0"/>
          <w:lang w:eastAsia="sv-SE"/>
        </w:rPr>
      </w:pPr>
      <w:hyperlink w:anchor="_Toc75441383" w:history="1">
        <w:r w:rsidR="0090391C" w:rsidRPr="00D07624">
          <w:rPr>
            <w:rStyle w:val="Hyperlnk"/>
          </w:rPr>
          <w:t>ALLA BEHÖVER HJÄLPAS ÅT</w:t>
        </w:r>
        <w:r w:rsidR="0090391C">
          <w:rPr>
            <w:webHidden/>
          </w:rPr>
          <w:tab/>
        </w:r>
        <w:r w:rsidR="0090391C">
          <w:rPr>
            <w:webHidden/>
          </w:rPr>
          <w:fldChar w:fldCharType="begin"/>
        </w:r>
        <w:r w:rsidR="0090391C">
          <w:rPr>
            <w:webHidden/>
          </w:rPr>
          <w:instrText xml:space="preserve"> PAGEREF _Toc75441383 \h </w:instrText>
        </w:r>
        <w:r w:rsidR="0090391C">
          <w:rPr>
            <w:webHidden/>
          </w:rPr>
        </w:r>
        <w:r w:rsidR="0090391C">
          <w:rPr>
            <w:webHidden/>
          </w:rPr>
          <w:fldChar w:fldCharType="separate"/>
        </w:r>
        <w:r w:rsidR="0090391C">
          <w:rPr>
            <w:webHidden/>
          </w:rPr>
          <w:t>7</w:t>
        </w:r>
        <w:r w:rsidR="0090391C">
          <w:rPr>
            <w:webHidden/>
          </w:rPr>
          <w:fldChar w:fldCharType="end"/>
        </w:r>
      </w:hyperlink>
    </w:p>
    <w:p w14:paraId="0115BF79" w14:textId="25AB8039" w:rsidR="0090391C" w:rsidRDefault="00000000">
      <w:pPr>
        <w:pStyle w:val="Innehll1"/>
        <w:rPr>
          <w:rFonts w:asciiTheme="minorHAnsi" w:eastAsiaTheme="minorEastAsia" w:hAnsiTheme="minorHAnsi" w:cstheme="minorBidi"/>
          <w:smallCaps w:val="0"/>
          <w:lang w:eastAsia="sv-SE"/>
        </w:rPr>
      </w:pPr>
      <w:hyperlink w:anchor="_Toc75441384" w:history="1">
        <w:r w:rsidR="0090391C" w:rsidRPr="00D07624">
          <w:rPr>
            <w:rStyle w:val="Hyperlnk"/>
          </w:rPr>
          <w:t>LEDARE</w:t>
        </w:r>
        <w:r w:rsidR="0090391C">
          <w:rPr>
            <w:webHidden/>
          </w:rPr>
          <w:tab/>
        </w:r>
        <w:r w:rsidR="0090391C">
          <w:rPr>
            <w:webHidden/>
          </w:rPr>
          <w:fldChar w:fldCharType="begin"/>
        </w:r>
        <w:r w:rsidR="0090391C">
          <w:rPr>
            <w:webHidden/>
          </w:rPr>
          <w:instrText xml:space="preserve"> PAGEREF _Toc75441384 \h </w:instrText>
        </w:r>
        <w:r w:rsidR="0090391C">
          <w:rPr>
            <w:webHidden/>
          </w:rPr>
        </w:r>
        <w:r w:rsidR="0090391C">
          <w:rPr>
            <w:webHidden/>
          </w:rPr>
          <w:fldChar w:fldCharType="separate"/>
        </w:r>
        <w:r w:rsidR="0090391C">
          <w:rPr>
            <w:webHidden/>
          </w:rPr>
          <w:t>7</w:t>
        </w:r>
        <w:r w:rsidR="0090391C">
          <w:rPr>
            <w:webHidden/>
          </w:rPr>
          <w:fldChar w:fldCharType="end"/>
        </w:r>
      </w:hyperlink>
    </w:p>
    <w:p w14:paraId="3A5F4313" w14:textId="46C975D1" w:rsidR="0090391C" w:rsidRDefault="00000000">
      <w:pPr>
        <w:pStyle w:val="Innehll2"/>
        <w:rPr>
          <w:rFonts w:asciiTheme="minorHAnsi" w:eastAsiaTheme="minorEastAsia" w:hAnsiTheme="minorHAnsi" w:cstheme="minorBidi"/>
          <w:smallCaps w:val="0"/>
          <w:lang w:eastAsia="sv-SE"/>
        </w:rPr>
      </w:pPr>
      <w:hyperlink w:anchor="_Toc75441385" w:history="1">
        <w:r w:rsidR="0090391C" w:rsidRPr="00D07624">
          <w:rPr>
            <w:rStyle w:val="Hyperlnk"/>
          </w:rPr>
          <w:t>AVSTÄMNINGSSAMTAL</w:t>
        </w:r>
        <w:r w:rsidR="0090391C">
          <w:rPr>
            <w:webHidden/>
          </w:rPr>
          <w:tab/>
        </w:r>
        <w:r w:rsidR="0090391C">
          <w:rPr>
            <w:webHidden/>
          </w:rPr>
          <w:fldChar w:fldCharType="begin"/>
        </w:r>
        <w:r w:rsidR="0090391C">
          <w:rPr>
            <w:webHidden/>
          </w:rPr>
          <w:instrText xml:space="preserve"> PAGEREF _Toc75441385 \h </w:instrText>
        </w:r>
        <w:r w:rsidR="0090391C">
          <w:rPr>
            <w:webHidden/>
          </w:rPr>
        </w:r>
        <w:r w:rsidR="0090391C">
          <w:rPr>
            <w:webHidden/>
          </w:rPr>
          <w:fldChar w:fldCharType="separate"/>
        </w:r>
        <w:r w:rsidR="0090391C">
          <w:rPr>
            <w:webHidden/>
          </w:rPr>
          <w:t>7</w:t>
        </w:r>
        <w:r w:rsidR="0090391C">
          <w:rPr>
            <w:webHidden/>
          </w:rPr>
          <w:fldChar w:fldCharType="end"/>
        </w:r>
      </w:hyperlink>
    </w:p>
    <w:p w14:paraId="739CF9A1" w14:textId="20C9B159" w:rsidR="0090391C" w:rsidRDefault="00000000">
      <w:pPr>
        <w:pStyle w:val="Innehll2"/>
        <w:rPr>
          <w:rFonts w:asciiTheme="minorHAnsi" w:eastAsiaTheme="minorEastAsia" w:hAnsiTheme="minorHAnsi" w:cstheme="minorBidi"/>
          <w:smallCaps w:val="0"/>
          <w:lang w:eastAsia="sv-SE"/>
        </w:rPr>
      </w:pPr>
      <w:hyperlink w:anchor="_Toc75441386" w:history="1">
        <w:r w:rsidR="0090391C" w:rsidRPr="00D07624">
          <w:rPr>
            <w:rStyle w:val="Hyperlnk"/>
          </w:rPr>
          <w:t>MENTORSKAP</w:t>
        </w:r>
        <w:r w:rsidR="0090391C">
          <w:rPr>
            <w:webHidden/>
          </w:rPr>
          <w:tab/>
        </w:r>
        <w:r w:rsidR="0090391C">
          <w:rPr>
            <w:webHidden/>
          </w:rPr>
          <w:fldChar w:fldCharType="begin"/>
        </w:r>
        <w:r w:rsidR="0090391C">
          <w:rPr>
            <w:webHidden/>
          </w:rPr>
          <w:instrText xml:space="preserve"> PAGEREF _Toc75441386 \h </w:instrText>
        </w:r>
        <w:r w:rsidR="0090391C">
          <w:rPr>
            <w:webHidden/>
          </w:rPr>
        </w:r>
        <w:r w:rsidR="0090391C">
          <w:rPr>
            <w:webHidden/>
          </w:rPr>
          <w:fldChar w:fldCharType="separate"/>
        </w:r>
        <w:r w:rsidR="0090391C">
          <w:rPr>
            <w:webHidden/>
          </w:rPr>
          <w:t>8</w:t>
        </w:r>
        <w:r w:rsidR="0090391C">
          <w:rPr>
            <w:webHidden/>
          </w:rPr>
          <w:fldChar w:fldCharType="end"/>
        </w:r>
      </w:hyperlink>
    </w:p>
    <w:p w14:paraId="682196F6" w14:textId="2D2656C4" w:rsidR="0090391C" w:rsidRDefault="00000000">
      <w:pPr>
        <w:pStyle w:val="Innehll2"/>
        <w:rPr>
          <w:rFonts w:asciiTheme="minorHAnsi" w:eastAsiaTheme="minorEastAsia" w:hAnsiTheme="minorHAnsi" w:cstheme="minorBidi"/>
          <w:smallCaps w:val="0"/>
          <w:lang w:eastAsia="sv-SE"/>
        </w:rPr>
      </w:pPr>
      <w:hyperlink w:anchor="_Toc75441387" w:history="1">
        <w:r w:rsidR="0090391C" w:rsidRPr="00D07624">
          <w:rPr>
            <w:rStyle w:val="Hyperlnk"/>
          </w:rPr>
          <w:t>TRÄNARUTBILDNINGAR</w:t>
        </w:r>
        <w:r w:rsidR="0090391C">
          <w:rPr>
            <w:webHidden/>
          </w:rPr>
          <w:tab/>
        </w:r>
        <w:r w:rsidR="0090391C">
          <w:rPr>
            <w:webHidden/>
          </w:rPr>
          <w:fldChar w:fldCharType="begin"/>
        </w:r>
        <w:r w:rsidR="0090391C">
          <w:rPr>
            <w:webHidden/>
          </w:rPr>
          <w:instrText xml:space="preserve"> PAGEREF _Toc75441387 \h </w:instrText>
        </w:r>
        <w:r w:rsidR="0090391C">
          <w:rPr>
            <w:webHidden/>
          </w:rPr>
        </w:r>
        <w:r w:rsidR="0090391C">
          <w:rPr>
            <w:webHidden/>
          </w:rPr>
          <w:fldChar w:fldCharType="separate"/>
        </w:r>
        <w:r w:rsidR="0090391C">
          <w:rPr>
            <w:webHidden/>
          </w:rPr>
          <w:t>8</w:t>
        </w:r>
        <w:r w:rsidR="0090391C">
          <w:rPr>
            <w:webHidden/>
          </w:rPr>
          <w:fldChar w:fldCharType="end"/>
        </w:r>
      </w:hyperlink>
    </w:p>
    <w:p w14:paraId="6BA956C6" w14:textId="56850C54" w:rsidR="0090391C" w:rsidRDefault="00000000">
      <w:pPr>
        <w:pStyle w:val="Innehll2"/>
        <w:rPr>
          <w:rFonts w:asciiTheme="minorHAnsi" w:eastAsiaTheme="minorEastAsia" w:hAnsiTheme="minorHAnsi" w:cstheme="minorBidi"/>
          <w:smallCaps w:val="0"/>
          <w:lang w:eastAsia="sv-SE"/>
        </w:rPr>
      </w:pPr>
      <w:hyperlink w:anchor="_Toc75441388" w:history="1">
        <w:r w:rsidR="0090391C" w:rsidRPr="00D07624">
          <w:rPr>
            <w:rStyle w:val="Hyperlnk"/>
          </w:rPr>
          <w:t>UPPFÖRANDEKOD</w:t>
        </w:r>
        <w:r w:rsidR="0090391C">
          <w:rPr>
            <w:webHidden/>
          </w:rPr>
          <w:tab/>
        </w:r>
        <w:r w:rsidR="0090391C">
          <w:rPr>
            <w:webHidden/>
          </w:rPr>
          <w:fldChar w:fldCharType="begin"/>
        </w:r>
        <w:r w:rsidR="0090391C">
          <w:rPr>
            <w:webHidden/>
          </w:rPr>
          <w:instrText xml:space="preserve"> PAGEREF _Toc75441388 \h </w:instrText>
        </w:r>
        <w:r w:rsidR="0090391C">
          <w:rPr>
            <w:webHidden/>
          </w:rPr>
        </w:r>
        <w:r w:rsidR="0090391C">
          <w:rPr>
            <w:webHidden/>
          </w:rPr>
          <w:fldChar w:fldCharType="separate"/>
        </w:r>
        <w:r w:rsidR="0090391C">
          <w:rPr>
            <w:webHidden/>
          </w:rPr>
          <w:t>8</w:t>
        </w:r>
        <w:r w:rsidR="0090391C">
          <w:rPr>
            <w:webHidden/>
          </w:rPr>
          <w:fldChar w:fldCharType="end"/>
        </w:r>
      </w:hyperlink>
    </w:p>
    <w:p w14:paraId="5A72C9FD" w14:textId="59738AA3" w:rsidR="0090391C" w:rsidRDefault="00000000">
      <w:pPr>
        <w:pStyle w:val="Innehll2"/>
        <w:rPr>
          <w:rFonts w:asciiTheme="minorHAnsi" w:eastAsiaTheme="minorEastAsia" w:hAnsiTheme="minorHAnsi" w:cstheme="minorBidi"/>
          <w:smallCaps w:val="0"/>
          <w:lang w:eastAsia="sv-SE"/>
        </w:rPr>
      </w:pPr>
      <w:hyperlink w:anchor="_Toc75441389" w:history="1">
        <w:r w:rsidR="0090391C" w:rsidRPr="00D07624">
          <w:rPr>
            <w:rStyle w:val="Hyperlnk"/>
          </w:rPr>
          <w:t>REGISTERUTDRAG</w:t>
        </w:r>
        <w:r w:rsidR="0090391C">
          <w:rPr>
            <w:webHidden/>
          </w:rPr>
          <w:tab/>
        </w:r>
        <w:r w:rsidR="0090391C">
          <w:rPr>
            <w:webHidden/>
          </w:rPr>
          <w:fldChar w:fldCharType="begin"/>
        </w:r>
        <w:r w:rsidR="0090391C">
          <w:rPr>
            <w:webHidden/>
          </w:rPr>
          <w:instrText xml:space="preserve"> PAGEREF _Toc75441389 \h </w:instrText>
        </w:r>
        <w:r w:rsidR="0090391C">
          <w:rPr>
            <w:webHidden/>
          </w:rPr>
        </w:r>
        <w:r w:rsidR="0090391C">
          <w:rPr>
            <w:webHidden/>
          </w:rPr>
          <w:fldChar w:fldCharType="separate"/>
        </w:r>
        <w:r w:rsidR="0090391C">
          <w:rPr>
            <w:webHidden/>
          </w:rPr>
          <w:t>8</w:t>
        </w:r>
        <w:r w:rsidR="0090391C">
          <w:rPr>
            <w:webHidden/>
          </w:rPr>
          <w:fldChar w:fldCharType="end"/>
        </w:r>
      </w:hyperlink>
    </w:p>
    <w:p w14:paraId="4B2FB734" w14:textId="00BBC3A9" w:rsidR="00091E50" w:rsidRPr="00565455" w:rsidRDefault="00091E50" w:rsidP="001843EC">
      <w:pPr>
        <w:rPr>
          <w:rFonts w:ascii="TT Supermolot Neue Light" w:hAnsi="TT Supermolot Neue Light"/>
          <w:color w:val="000000" w:themeColor="text1"/>
        </w:rPr>
      </w:pPr>
      <w:r w:rsidRPr="00565455">
        <w:rPr>
          <w:rFonts w:ascii="TT Supermolot Neue Light" w:hAnsi="TT Supermolot Neue Light"/>
          <w:color w:val="000000" w:themeColor="text1"/>
        </w:rPr>
        <w:fldChar w:fldCharType="end"/>
      </w:r>
    </w:p>
    <w:p w14:paraId="0094244E" w14:textId="77777777" w:rsidR="00C44E5E" w:rsidRDefault="00C44E5E">
      <w:pPr>
        <w:rPr>
          <w:rFonts w:ascii="TT Supermolot Neue" w:eastAsiaTheme="majorEastAsia" w:hAnsi="TT Supermolot Neue" w:cstheme="majorBidi"/>
          <w:b/>
          <w:color w:val="000000" w:themeColor="text1"/>
          <w:sz w:val="56"/>
          <w:szCs w:val="56"/>
        </w:rPr>
      </w:pPr>
      <w:r>
        <w:br w:type="page"/>
      </w:r>
    </w:p>
    <w:p w14:paraId="5E62A19A" w14:textId="77777777" w:rsidR="00DA1A0C" w:rsidRDefault="00DA1A0C" w:rsidP="00423804">
      <w:pPr>
        <w:rPr>
          <w:rFonts w:ascii="Symbol" w:eastAsia="Symbol" w:hAnsi="Symbol" w:cs="Symbol"/>
        </w:rPr>
      </w:pPr>
    </w:p>
    <w:p w14:paraId="588DE8DD" w14:textId="77777777" w:rsidR="00DA1A0C" w:rsidRDefault="00DA1A0C" w:rsidP="00423804">
      <w:pPr>
        <w:rPr>
          <w:rFonts w:ascii="Symbol" w:eastAsia="Symbol" w:hAnsi="Symbol" w:cs="Symbol"/>
        </w:rPr>
      </w:pPr>
    </w:p>
    <w:p w14:paraId="304528F0" w14:textId="77777777" w:rsidR="00DA1A0C" w:rsidRDefault="00DA1A0C" w:rsidP="00423804">
      <w:pPr>
        <w:rPr>
          <w:rFonts w:ascii="Symbol" w:eastAsia="Symbol" w:hAnsi="Symbol" w:cs="Symbol"/>
        </w:rPr>
      </w:pPr>
    </w:p>
    <w:p w14:paraId="05AA49FB" w14:textId="77777777" w:rsidR="00DA1A0C" w:rsidRDefault="00DA1A0C" w:rsidP="00423804">
      <w:pPr>
        <w:rPr>
          <w:rFonts w:ascii="Symbol" w:eastAsia="Symbol" w:hAnsi="Symbol" w:cs="Symbol"/>
        </w:rPr>
      </w:pPr>
    </w:p>
    <w:p w14:paraId="154A4D0E" w14:textId="77777777" w:rsidR="00DA1A0C" w:rsidRDefault="00DA1A0C" w:rsidP="00423804">
      <w:pPr>
        <w:rPr>
          <w:rFonts w:ascii="Symbol" w:eastAsia="Symbol" w:hAnsi="Symbol" w:cs="Symbol"/>
        </w:rPr>
      </w:pPr>
    </w:p>
    <w:p w14:paraId="64C86AF6" w14:textId="70E4D19C" w:rsidR="00423804" w:rsidRPr="001E3C39" w:rsidRDefault="00423804" w:rsidP="00423804">
      <w:r w:rsidRPr="001E3C39">
        <w:rPr>
          <w:rFonts w:ascii="Symbol" w:eastAsia="Symbol" w:hAnsi="Symbol" w:cs="Symbol"/>
        </w:rPr>
        <w:t>[</w:t>
      </w:r>
      <w:r w:rsidRPr="001E3C39">
        <w:t xml:space="preserve">Syftet med den här mallen är att underlätta för föreningarna att ta fram egen ledarhandbok för administrativa frågor. Att ha en tydlig ledarhandbok för administrativa frågor brukar minska arbetsbelastningen för dem som hanterar administrationen i föreningen. </w:t>
      </w:r>
    </w:p>
    <w:p w14:paraId="77BC3B87" w14:textId="77777777" w:rsidR="00423804" w:rsidRPr="001E3C39" w:rsidRDefault="00423804" w:rsidP="00423804">
      <w:r w:rsidRPr="001E3C39">
        <w:t xml:space="preserve">Texterna inom klamrarna nedan är en guidning eller exempel på information som kan ligga under respektive rubrik. Ni som förening avgör själva om ni vill behålla några texter eller ersätta alla, det gäller naturligtvis även rubrikerna. Om en text är gulmarkerad, betyder det att det finns </w:t>
      </w:r>
      <w:r w:rsidRPr="001E3C39">
        <w:rPr>
          <w:highlight w:val="yellow"/>
        </w:rPr>
        <w:t>mallar som ni kan använda er av om ni vill</w:t>
      </w:r>
      <w:r w:rsidRPr="001E3C39">
        <w:t>.</w:t>
      </w:r>
      <w:r w:rsidRPr="001E3C39">
        <w:rPr>
          <w:rFonts w:ascii="Symbol" w:eastAsia="Symbol" w:hAnsi="Symbol" w:cs="Symbol"/>
        </w:rPr>
        <w:t>]</w:t>
      </w:r>
    </w:p>
    <w:p w14:paraId="67B2261A" w14:textId="77777777" w:rsidR="00DA1A0C" w:rsidRDefault="00DA1A0C">
      <w:pPr>
        <w:rPr>
          <w:rFonts w:ascii="TT Supermolot Neue" w:eastAsiaTheme="majorEastAsia" w:hAnsi="TT Supermolot Neue" w:cstheme="majorBidi"/>
          <w:b/>
          <w:color w:val="2D314E"/>
          <w:sz w:val="28"/>
          <w:szCs w:val="28"/>
        </w:rPr>
      </w:pPr>
      <w:r>
        <w:br w:type="page"/>
      </w:r>
    </w:p>
    <w:p w14:paraId="32845343" w14:textId="385BEDE0" w:rsidR="00461AE2" w:rsidRPr="001E3C39" w:rsidRDefault="007F1479" w:rsidP="007F1479">
      <w:pPr>
        <w:pStyle w:val="Rubrik1"/>
      </w:pPr>
      <w:bookmarkStart w:id="0" w:name="_Toc75441353"/>
      <w:r w:rsidRPr="001E3C39">
        <w:lastRenderedPageBreak/>
        <w:t>INTRODUKTION</w:t>
      </w:r>
      <w:bookmarkEnd w:id="0"/>
    </w:p>
    <w:p w14:paraId="197AFCB8" w14:textId="77777777" w:rsidR="00461AE2" w:rsidRDefault="00461AE2" w:rsidP="00461AE2">
      <w:pPr>
        <w:pStyle w:val="Ingetavstnd"/>
        <w:rPr>
          <w:rFonts w:ascii="Symbol" w:eastAsia="Symbol" w:hAnsi="Symbol" w:cs="Symbol"/>
        </w:rPr>
      </w:pPr>
      <w:r w:rsidRPr="001E3C39">
        <w:rPr>
          <w:rFonts w:ascii="Symbol" w:eastAsia="Symbol" w:hAnsi="Symbol" w:cs="Symbol"/>
        </w:rPr>
        <w:t>[</w:t>
      </w:r>
      <w:r w:rsidRPr="001E3C39">
        <w:t>Det här dokumentet är framtaget för att du som tränare/lagledare snabbt och smidigt ska få koll på vad som gäller i föreningen kring praktiska frågor. Dokumentet ger också en kort beskrivning av vår förening och Svensk Basket i stort.</w:t>
      </w:r>
      <w:r w:rsidRPr="001E3C39">
        <w:rPr>
          <w:rFonts w:ascii="Symbol" w:eastAsia="Symbol" w:hAnsi="Symbol" w:cs="Symbol"/>
        </w:rPr>
        <w:t>]</w:t>
      </w:r>
    </w:p>
    <w:p w14:paraId="1E3DEE58" w14:textId="003B6DEA" w:rsidR="00461AE2" w:rsidRPr="001E3C39" w:rsidRDefault="00461AE2" w:rsidP="00461AE2">
      <w:pPr>
        <w:pStyle w:val="Ingetavstnd"/>
      </w:pPr>
      <w:r w:rsidRPr="001E3C39">
        <w:br/>
      </w:r>
      <w:bookmarkStart w:id="1" w:name="_Toc75441354"/>
      <w:r w:rsidR="007F1479" w:rsidRPr="007F1479">
        <w:rPr>
          <w:rStyle w:val="Rubrik1Char"/>
        </w:rPr>
        <w:t>SVENSK BASKET</w:t>
      </w:r>
      <w:bookmarkEnd w:id="1"/>
      <w:r w:rsidR="007F1479" w:rsidRPr="007F1479">
        <w:rPr>
          <w:rStyle w:val="Rubrik1Char"/>
        </w:rPr>
        <w:br/>
      </w:r>
      <w:r w:rsidRPr="001E3C39">
        <w:rPr>
          <w:rFonts w:ascii="Symbol" w:eastAsia="Symbol" w:hAnsi="Symbol" w:cs="Symbol"/>
          <w:shd w:val="clear" w:color="auto" w:fill="FAF9F8"/>
        </w:rPr>
        <w:t>[</w:t>
      </w:r>
      <w:r>
        <w:rPr>
          <w:shd w:val="clear" w:color="auto" w:fill="FAF9F8"/>
        </w:rPr>
        <w:t>Föreningen ä</w:t>
      </w:r>
      <w:r w:rsidRPr="001E3C39">
        <w:rPr>
          <w:shd w:val="clear" w:color="auto" w:fill="FAF9F8"/>
        </w:rPr>
        <w:t>r medlem i Svenska Basketbollförbundet som är den övergripande organisationen för basketverksamheten i Sverige och ansvarar bland annat för utbildning för tränare, domare och funktionärer, nationell tävlingsverksamhet (RM/USM och förbundsserierna) samt landslag. Förbundet har även regionala organisationer – basketbolldistriktsförbund - som ansvarar för lokal tävlingsverksamhet</w:t>
      </w:r>
      <w:r>
        <w:rPr>
          <w:shd w:val="clear" w:color="auto" w:fill="FAF9F8"/>
        </w:rPr>
        <w:t>.</w:t>
      </w:r>
      <w:r w:rsidRPr="001E3C39">
        <w:rPr>
          <w:shd w:val="clear" w:color="auto" w:fill="FAF9F8"/>
        </w:rPr>
        <w:t xml:space="preserve"> </w:t>
      </w:r>
      <w:r w:rsidRPr="001E3C39">
        <w:rPr>
          <w:shd w:val="clear" w:color="auto" w:fill="FAF9F8"/>
        </w:rPr>
        <w:br/>
      </w:r>
    </w:p>
    <w:p w14:paraId="48ED7518" w14:textId="77777777" w:rsidR="00461AE2" w:rsidRPr="001E3C39" w:rsidRDefault="00461AE2" w:rsidP="00461AE2">
      <w:pPr>
        <w:rPr>
          <w:rFonts w:cs="Arial"/>
        </w:rPr>
      </w:pPr>
      <w:r w:rsidRPr="001E3C39">
        <w:rPr>
          <w:rFonts w:cs="Arial"/>
        </w:rPr>
        <w:t xml:space="preserve">För mer information om Svenska Basketbollförbundet se </w:t>
      </w:r>
      <w:hyperlink r:id="rId13" w:history="1">
        <w:r w:rsidRPr="001E3C39">
          <w:rPr>
            <w:rStyle w:val="Hyperlnk"/>
            <w:rFonts w:cs="Arial"/>
            <w:color w:val="auto"/>
          </w:rPr>
          <w:t>här</w:t>
        </w:r>
      </w:hyperlink>
      <w:r w:rsidRPr="001E3C39">
        <w:rPr>
          <w:rFonts w:cs="Arial"/>
        </w:rPr>
        <w:t>.</w:t>
      </w:r>
    </w:p>
    <w:p w14:paraId="58B1EC5D" w14:textId="77777777" w:rsidR="00461AE2" w:rsidRPr="001E3C39" w:rsidRDefault="00461AE2" w:rsidP="00461AE2">
      <w:r w:rsidRPr="001E3C39">
        <w:rPr>
          <w:rFonts w:cs="Arial"/>
        </w:rPr>
        <w:t xml:space="preserve">För mer information om </w:t>
      </w:r>
      <w:r>
        <w:rPr>
          <w:rFonts w:cs="Arial"/>
        </w:rPr>
        <w:t>vårt distrikt</w:t>
      </w:r>
      <w:r w:rsidRPr="001E3C39">
        <w:rPr>
          <w:rFonts w:cs="Arial"/>
        </w:rPr>
        <w:t xml:space="preserve"> se </w:t>
      </w:r>
      <w:hyperlink r:id="rId14" w:history="1">
        <w:r w:rsidRPr="001E3C39">
          <w:rPr>
            <w:rStyle w:val="Hyperlnk"/>
            <w:rFonts w:cs="Arial"/>
            <w:color w:val="auto"/>
          </w:rPr>
          <w:t>här</w:t>
        </w:r>
      </w:hyperlink>
      <w:r w:rsidRPr="001E3C39">
        <w:rPr>
          <w:rFonts w:cs="Arial"/>
        </w:rPr>
        <w:t xml:space="preserve">. </w:t>
      </w:r>
      <w:r w:rsidRPr="00DD50B2">
        <w:rPr>
          <w:rFonts w:cs="Arial"/>
        </w:rPr>
        <w:br/>
      </w:r>
    </w:p>
    <w:p w14:paraId="3CC59309" w14:textId="43E164DF" w:rsidR="00461AE2" w:rsidRPr="001E3C39" w:rsidRDefault="007F1479" w:rsidP="007F1479">
      <w:pPr>
        <w:pStyle w:val="Rubrik1"/>
      </w:pPr>
      <w:bookmarkStart w:id="2" w:name="_Toc75441355"/>
      <w:r w:rsidRPr="001E3C39">
        <w:t>FÖRENINGEN</w:t>
      </w:r>
      <w:bookmarkEnd w:id="2"/>
    </w:p>
    <w:p w14:paraId="02A6A5A7" w14:textId="127B3776" w:rsidR="00461AE2" w:rsidRPr="001E3C39" w:rsidRDefault="00B95235" w:rsidP="00B95235">
      <w:pPr>
        <w:pStyle w:val="Rubrik2"/>
      </w:pPr>
      <w:bookmarkStart w:id="3" w:name="_Toc75441356"/>
      <w:r w:rsidRPr="001E3C39">
        <w:t>INLEDNING</w:t>
      </w:r>
      <w:bookmarkEnd w:id="3"/>
    </w:p>
    <w:p w14:paraId="4E2DA1ED" w14:textId="77777777" w:rsidR="00461AE2" w:rsidRPr="001E3C39" w:rsidRDefault="00461AE2" w:rsidP="00461AE2">
      <w:pPr>
        <w:rPr>
          <w:rFonts w:cs="Arial"/>
        </w:rPr>
      </w:pPr>
      <w:r w:rsidRPr="001E3C39">
        <w:rPr>
          <w:rFonts w:ascii="Symbol" w:eastAsia="Symbol" w:hAnsi="Symbol" w:cs="Symbol"/>
        </w:rPr>
        <w:t>[</w:t>
      </w:r>
      <w:r w:rsidRPr="001E3C39">
        <w:rPr>
          <w:rFonts w:cs="Arial"/>
        </w:rPr>
        <w:t>Kort information om föreningen och dess historia</w:t>
      </w:r>
      <w:r w:rsidRPr="001E3C39">
        <w:rPr>
          <w:rFonts w:ascii="Symbol" w:eastAsia="Symbol" w:hAnsi="Symbol" w:cs="Symbol"/>
        </w:rPr>
        <w:t>]</w:t>
      </w:r>
    </w:p>
    <w:p w14:paraId="47A9EC06" w14:textId="79BB59A4" w:rsidR="00461AE2" w:rsidRPr="001E3C39" w:rsidRDefault="00B95235" w:rsidP="00B95235">
      <w:pPr>
        <w:pStyle w:val="Rubrik2"/>
      </w:pPr>
      <w:bookmarkStart w:id="4" w:name="_Toc75441357"/>
      <w:r w:rsidRPr="001E3C39">
        <w:t>FÖRENINGENS VÄRDEGRUND</w:t>
      </w:r>
      <w:bookmarkEnd w:id="4"/>
    </w:p>
    <w:p w14:paraId="5CD07460" w14:textId="77777777" w:rsidR="00461AE2" w:rsidRPr="001E3C39" w:rsidRDefault="00461AE2" w:rsidP="00461AE2"/>
    <w:p w14:paraId="440D6AAE" w14:textId="703379E9" w:rsidR="00461AE2" w:rsidRPr="001E3C39" w:rsidRDefault="00B95235" w:rsidP="00B95235">
      <w:pPr>
        <w:pStyle w:val="Rubrik2"/>
      </w:pPr>
      <w:bookmarkStart w:id="5" w:name="_Toc75441358"/>
      <w:r w:rsidRPr="001E3C39">
        <w:t>FÖRENINGENS MÅL OCH VISION</w:t>
      </w:r>
      <w:bookmarkEnd w:id="5"/>
    </w:p>
    <w:p w14:paraId="51C26CF4" w14:textId="77777777" w:rsidR="00461AE2" w:rsidRPr="001E3C39" w:rsidRDefault="00461AE2" w:rsidP="00461AE2"/>
    <w:p w14:paraId="2ADA9B04" w14:textId="6E530AF1" w:rsidR="00461AE2" w:rsidRPr="001E3C39" w:rsidRDefault="00B95235" w:rsidP="00B95235">
      <w:pPr>
        <w:pStyle w:val="Rubrik2"/>
      </w:pPr>
      <w:bookmarkStart w:id="6" w:name="_Toc75441359"/>
      <w:r w:rsidRPr="001E3C39">
        <w:t>ÅRSMÖTE</w:t>
      </w:r>
      <w:bookmarkEnd w:id="6"/>
    </w:p>
    <w:p w14:paraId="1F79C225" w14:textId="77777777" w:rsidR="00461AE2" w:rsidRPr="001E3C39" w:rsidRDefault="00461AE2" w:rsidP="00461AE2">
      <w:r w:rsidRPr="001E3C39">
        <w:rPr>
          <w:rFonts w:ascii="Symbol" w:eastAsia="Symbol" w:hAnsi="Symbol" w:cs="Symbol"/>
        </w:rPr>
        <w:t>[</w:t>
      </w:r>
      <w:r w:rsidRPr="001E3C39">
        <w:rPr>
          <w:rFonts w:cs="Arial"/>
        </w:rPr>
        <w:t>Föreningens årsmöte genomförs varje år i --- månad. Vi uppmuntrar alla spelare och ledare att närvara och göra sina röster hörda.</w:t>
      </w:r>
      <w:r w:rsidRPr="001E3C39">
        <w:rPr>
          <w:rFonts w:ascii="Symbol" w:eastAsia="Symbol" w:hAnsi="Symbol" w:cs="Symbol"/>
        </w:rPr>
        <w:t>]</w:t>
      </w:r>
      <w:r w:rsidRPr="001E3C39">
        <w:rPr>
          <w:rFonts w:cs="Arial"/>
        </w:rPr>
        <w:br/>
      </w:r>
    </w:p>
    <w:p w14:paraId="1D19C92E" w14:textId="324711C0" w:rsidR="00461AE2" w:rsidRPr="001E3C39" w:rsidRDefault="00B95235" w:rsidP="00B95235">
      <w:pPr>
        <w:pStyle w:val="Rubrik2"/>
      </w:pPr>
      <w:bookmarkStart w:id="7" w:name="_Toc75441360"/>
      <w:r w:rsidRPr="001E3C39">
        <w:t>ANSVARSFÖRDELNING</w:t>
      </w:r>
      <w:bookmarkEnd w:id="7"/>
    </w:p>
    <w:p w14:paraId="0147A4FC" w14:textId="77777777" w:rsidR="00461AE2" w:rsidRPr="001E3C39" w:rsidRDefault="00461AE2" w:rsidP="00461AE2">
      <w:pPr>
        <w:rPr>
          <w:rFonts w:cs="Arial"/>
        </w:rPr>
      </w:pPr>
      <w:r w:rsidRPr="001E3C39">
        <w:rPr>
          <w:rFonts w:ascii="Symbol" w:eastAsia="Symbol" w:hAnsi="Symbol" w:cs="Symbol"/>
        </w:rPr>
        <w:t>[</w:t>
      </w:r>
      <w:r w:rsidRPr="001E3C39">
        <w:rPr>
          <w:rFonts w:cs="Arial"/>
        </w:rPr>
        <w:t>En kort översikt över vilka ansvarsområden och uppgifter de olika rollerna i föreningen har.</w:t>
      </w:r>
      <w:r w:rsidRPr="001E3C39">
        <w:rPr>
          <w:rFonts w:ascii="Symbol" w:eastAsia="Symbol" w:hAnsi="Symbol" w:cs="Symbol"/>
        </w:rPr>
        <w:t>]</w:t>
      </w:r>
    </w:p>
    <w:p w14:paraId="3490FEA9" w14:textId="77777777" w:rsidR="00461AE2" w:rsidRPr="001E3C39" w:rsidRDefault="00461AE2" w:rsidP="00461AE2">
      <w:pPr>
        <w:rPr>
          <w:rFonts w:cs="Arial"/>
        </w:rPr>
      </w:pPr>
      <w:r w:rsidRPr="001E3C39">
        <w:rPr>
          <w:rFonts w:cs="Arial"/>
          <w:b/>
          <w:bCs/>
        </w:rPr>
        <w:t xml:space="preserve">Styrelsen: </w:t>
      </w:r>
      <w:r w:rsidRPr="001E3C39">
        <w:rPr>
          <w:rFonts w:ascii="Symbol" w:eastAsia="Symbol" w:hAnsi="Symbol" w:cs="Symbol"/>
          <w:b/>
          <w:bCs/>
        </w:rPr>
        <w:t>[</w:t>
      </w:r>
      <w:r w:rsidRPr="001E3C39">
        <w:rPr>
          <w:rFonts w:cs="Arial"/>
        </w:rPr>
        <w:t>Styrelsen ansvarar för…etc etc</w:t>
      </w:r>
      <w:r w:rsidRPr="001E3C39">
        <w:rPr>
          <w:rFonts w:ascii="Symbol" w:eastAsia="Symbol" w:hAnsi="Symbol" w:cs="Symbol"/>
        </w:rPr>
        <w:t>]</w:t>
      </w:r>
    </w:p>
    <w:p w14:paraId="39866C31" w14:textId="77777777" w:rsidR="00461AE2" w:rsidRPr="001E3C39" w:rsidRDefault="00461AE2" w:rsidP="00461AE2"/>
    <w:p w14:paraId="74F16E20" w14:textId="77777777" w:rsidR="00461AE2" w:rsidRPr="001E3C39" w:rsidRDefault="00461AE2" w:rsidP="00461AE2">
      <w:pPr>
        <w:rPr>
          <w:rFonts w:cs="Arial"/>
        </w:rPr>
      </w:pPr>
      <w:r w:rsidRPr="001E3C39">
        <w:rPr>
          <w:rFonts w:cs="Arial"/>
          <w:b/>
          <w:bCs/>
        </w:rPr>
        <w:t xml:space="preserve">Kansli: </w:t>
      </w:r>
      <w:r w:rsidRPr="001E3C39">
        <w:rPr>
          <w:rFonts w:ascii="Symbol" w:eastAsia="Symbol" w:hAnsi="Symbol" w:cs="Symbol"/>
          <w:b/>
          <w:bCs/>
        </w:rPr>
        <w:t>[</w:t>
      </w:r>
      <w:r w:rsidRPr="001E3C39">
        <w:rPr>
          <w:rFonts w:cs="Arial"/>
        </w:rPr>
        <w:t>Kansliet har hand om… etc etc</w:t>
      </w:r>
      <w:r w:rsidRPr="001E3C39">
        <w:rPr>
          <w:rFonts w:ascii="Symbol" w:eastAsia="Symbol" w:hAnsi="Symbol" w:cs="Symbol"/>
        </w:rPr>
        <w:t>]</w:t>
      </w:r>
    </w:p>
    <w:p w14:paraId="6D1AAD5F" w14:textId="77777777" w:rsidR="00461AE2" w:rsidRPr="001E3C39" w:rsidRDefault="00461AE2" w:rsidP="00461AE2"/>
    <w:p w14:paraId="3379F725" w14:textId="77777777" w:rsidR="00461AE2" w:rsidRPr="001E3C39" w:rsidRDefault="00461AE2" w:rsidP="00461AE2">
      <w:pPr>
        <w:rPr>
          <w:rFonts w:cs="Arial"/>
        </w:rPr>
      </w:pPr>
      <w:r w:rsidRPr="001E3C39">
        <w:rPr>
          <w:rFonts w:cs="Arial"/>
          <w:b/>
          <w:bCs/>
        </w:rPr>
        <w:t>Tränarna:</w:t>
      </w:r>
      <w:r w:rsidRPr="001E3C39">
        <w:rPr>
          <w:rFonts w:cs="Arial"/>
        </w:rPr>
        <w:t xml:space="preserve"> </w:t>
      </w:r>
      <w:r w:rsidRPr="001E3C39">
        <w:rPr>
          <w:rFonts w:ascii="Symbol" w:eastAsia="Symbol" w:hAnsi="Symbol" w:cs="Symbol"/>
        </w:rPr>
        <w:t>[</w:t>
      </w:r>
      <w:r w:rsidRPr="001E3C39">
        <w:rPr>
          <w:rFonts w:cs="Arial"/>
        </w:rPr>
        <w:t>Tränarna ansvarar för…etc etc</w:t>
      </w:r>
      <w:r w:rsidRPr="001E3C39">
        <w:rPr>
          <w:rFonts w:ascii="Symbol" w:eastAsia="Symbol" w:hAnsi="Symbol" w:cs="Symbol"/>
        </w:rPr>
        <w:t>]</w:t>
      </w:r>
    </w:p>
    <w:p w14:paraId="690B13FD" w14:textId="77777777" w:rsidR="00461AE2" w:rsidRPr="001E3C39" w:rsidRDefault="00461AE2" w:rsidP="00461AE2"/>
    <w:p w14:paraId="690AD109" w14:textId="77777777" w:rsidR="00461AE2" w:rsidRPr="001E3C39" w:rsidRDefault="00461AE2" w:rsidP="00461AE2">
      <w:r w:rsidRPr="001E3C39">
        <w:rPr>
          <w:rFonts w:cs="Arial"/>
          <w:b/>
          <w:bCs/>
        </w:rPr>
        <w:lastRenderedPageBreak/>
        <w:t>Lagledare/Lagföräldrar</w:t>
      </w:r>
      <w:r w:rsidRPr="001E3C39">
        <w:rPr>
          <w:rFonts w:cs="Arial"/>
        </w:rPr>
        <w:t xml:space="preserve">: </w:t>
      </w:r>
      <w:r w:rsidRPr="001E3C39">
        <w:rPr>
          <w:rFonts w:ascii="Symbol" w:eastAsia="Symbol" w:hAnsi="Symbol" w:cs="Symbol"/>
        </w:rPr>
        <w:t>[</w:t>
      </w:r>
      <w:r w:rsidRPr="001E3C39">
        <w:rPr>
          <w:rFonts w:cs="Arial"/>
        </w:rPr>
        <w:t>Lagföräldrarna har hand om tillsättning av sekretariat vid hemmamatcher från U13 och uppåt…etc etc</w:t>
      </w:r>
      <w:r w:rsidRPr="001E3C39">
        <w:rPr>
          <w:rFonts w:ascii="Symbol" w:eastAsia="Symbol" w:hAnsi="Symbol" w:cs="Symbol"/>
        </w:rPr>
        <w:t>]</w:t>
      </w:r>
      <w:r w:rsidRPr="001E3C39">
        <w:rPr>
          <w:rFonts w:cs="Arial"/>
        </w:rPr>
        <w:br/>
      </w:r>
    </w:p>
    <w:p w14:paraId="5F023756" w14:textId="0B3F90B1" w:rsidR="00461AE2" w:rsidRPr="001E3C39" w:rsidRDefault="00B80880" w:rsidP="00B80880">
      <w:pPr>
        <w:pStyle w:val="Rubrik2"/>
      </w:pPr>
      <w:bookmarkStart w:id="8" w:name="_Toc75441361"/>
      <w:r w:rsidRPr="001E3C39">
        <w:t>KOMMUNIKATION MED STYRELSE OCH KANSLI</w:t>
      </w:r>
      <w:bookmarkEnd w:id="8"/>
    </w:p>
    <w:p w14:paraId="7311BBC0" w14:textId="77777777" w:rsidR="00461AE2" w:rsidRPr="001E3C39" w:rsidRDefault="00461AE2" w:rsidP="00461AE2">
      <w:r w:rsidRPr="001E3C39">
        <w:rPr>
          <w:rFonts w:ascii="Symbol" w:eastAsia="Symbol" w:hAnsi="Symbol" w:cs="Symbol"/>
        </w:rPr>
        <w:t>[</w:t>
      </w:r>
      <w:r w:rsidRPr="001E3C39">
        <w:t>Telefontider, mejlrutiner etc</w:t>
      </w:r>
      <w:r w:rsidRPr="001E3C39">
        <w:rPr>
          <w:rFonts w:ascii="Symbol" w:eastAsia="Symbol" w:hAnsi="Symbol" w:cs="Symbol"/>
        </w:rPr>
        <w:t>]</w:t>
      </w:r>
    </w:p>
    <w:p w14:paraId="0A5CA8F8" w14:textId="77777777" w:rsidR="00461AE2" w:rsidRPr="001E3C39" w:rsidRDefault="00461AE2" w:rsidP="00461AE2"/>
    <w:p w14:paraId="1FCADB15" w14:textId="77777777" w:rsidR="00461AE2" w:rsidRPr="001E3C39" w:rsidRDefault="00461AE2" w:rsidP="00B80880">
      <w:pPr>
        <w:pStyle w:val="Rubrik2"/>
      </w:pPr>
      <w:bookmarkStart w:id="9" w:name="_Toc75441362"/>
      <w:r w:rsidRPr="001E3C39">
        <w:t>KRISPLAN</w:t>
      </w:r>
      <w:bookmarkEnd w:id="9"/>
    </w:p>
    <w:p w14:paraId="444375D1" w14:textId="77777777" w:rsidR="00461AE2" w:rsidRPr="001E3C39" w:rsidRDefault="00461AE2" w:rsidP="00461AE2">
      <w:r w:rsidRPr="001E3C39">
        <w:rPr>
          <w:rFonts w:ascii="Symbol" w:eastAsia="Symbol" w:hAnsi="Symbol" w:cs="Symbol"/>
        </w:rPr>
        <w:t>[</w:t>
      </w:r>
      <w:r w:rsidRPr="001E3C39">
        <w:t xml:space="preserve">Föreningen har en </w:t>
      </w:r>
      <w:r w:rsidRPr="001E3C39">
        <w:rPr>
          <w:highlight w:val="yellow"/>
        </w:rPr>
        <w:t>krisplan</w:t>
      </w:r>
      <w:r w:rsidRPr="001E3C39">
        <w:t>. Om en kris skulle inträffa, kontakta:</w:t>
      </w:r>
      <w:r w:rsidRPr="001E3C39">
        <w:rPr>
          <w:rFonts w:ascii="Symbol" w:eastAsia="Symbol" w:hAnsi="Symbol" w:cs="Symbol"/>
        </w:rPr>
        <w:t>]</w:t>
      </w:r>
    </w:p>
    <w:p w14:paraId="6B0BADD0" w14:textId="77777777" w:rsidR="00461AE2" w:rsidRPr="001E3C39" w:rsidRDefault="00461AE2" w:rsidP="00461AE2"/>
    <w:p w14:paraId="3A17EB11" w14:textId="78AB4451" w:rsidR="00461AE2" w:rsidRPr="001E3C39" w:rsidRDefault="00C95DAD" w:rsidP="00B80880">
      <w:pPr>
        <w:pStyle w:val="Rubrik2"/>
      </w:pPr>
      <w:bookmarkStart w:id="10" w:name="_Toc75441363"/>
      <w:r w:rsidRPr="001E3C39">
        <w:t>EKONOMI</w:t>
      </w:r>
      <w:bookmarkEnd w:id="10"/>
    </w:p>
    <w:p w14:paraId="42A1B13C" w14:textId="77777777" w:rsidR="00461AE2" w:rsidRPr="001E3C39" w:rsidRDefault="00461AE2" w:rsidP="00461AE2">
      <w:pPr>
        <w:rPr>
          <w:rFonts w:cs="Arial"/>
          <w:b/>
          <w:bCs/>
        </w:rPr>
      </w:pPr>
      <w:r w:rsidRPr="001E3C39">
        <w:rPr>
          <w:rFonts w:cs="Arial"/>
          <w:b/>
          <w:bCs/>
        </w:rPr>
        <w:t>Medlemsavgift och spelaravgift</w:t>
      </w:r>
    </w:p>
    <w:p w14:paraId="50191E44" w14:textId="77777777" w:rsidR="00461AE2" w:rsidRPr="001E3C39" w:rsidRDefault="00461AE2" w:rsidP="00461AE2"/>
    <w:p w14:paraId="6EAAFDE0" w14:textId="77777777" w:rsidR="00461AE2" w:rsidRPr="001E3C39" w:rsidRDefault="00461AE2" w:rsidP="00461AE2">
      <w:pPr>
        <w:rPr>
          <w:rFonts w:cs="Arial"/>
          <w:b/>
          <w:bCs/>
        </w:rPr>
      </w:pPr>
      <w:r w:rsidRPr="001E3C39">
        <w:rPr>
          <w:rFonts w:cs="Arial"/>
          <w:b/>
          <w:bCs/>
        </w:rPr>
        <w:t>Fakturering av avgifter</w:t>
      </w:r>
    </w:p>
    <w:p w14:paraId="30DA7F26" w14:textId="77777777" w:rsidR="00461AE2" w:rsidRPr="001E3C39" w:rsidRDefault="00461AE2" w:rsidP="00461AE2"/>
    <w:p w14:paraId="494CA98C" w14:textId="77777777" w:rsidR="00461AE2" w:rsidRPr="001E3C39" w:rsidRDefault="00461AE2" w:rsidP="00461AE2">
      <w:pPr>
        <w:rPr>
          <w:rFonts w:cs="Arial"/>
          <w:b/>
          <w:bCs/>
        </w:rPr>
      </w:pPr>
      <w:r w:rsidRPr="001E3C39">
        <w:rPr>
          <w:rFonts w:cs="Arial"/>
          <w:b/>
          <w:bCs/>
        </w:rPr>
        <w:t>Lagkassa</w:t>
      </w:r>
    </w:p>
    <w:p w14:paraId="1D114A69" w14:textId="77777777" w:rsidR="00461AE2" w:rsidRPr="001E3C39" w:rsidRDefault="00461AE2" w:rsidP="00461AE2">
      <w:pPr>
        <w:rPr>
          <w:rFonts w:cs="Arial"/>
        </w:rPr>
      </w:pPr>
      <w:r w:rsidRPr="001E3C39">
        <w:rPr>
          <w:rFonts w:ascii="Symbol" w:eastAsia="Symbol" w:hAnsi="Symbol" w:cs="Symbol"/>
        </w:rPr>
        <w:t>[</w:t>
      </w:r>
      <w:r w:rsidRPr="001E3C39">
        <w:rPr>
          <w:rFonts w:cs="Arial"/>
        </w:rPr>
        <w:t>Ev policys kring huruvida man får begära in pengar till en lagkassa. Ev policys kring om ett lag får ha sponsorer som inte är kopplade till föreningen.</w:t>
      </w:r>
      <w:r w:rsidRPr="001E3C39">
        <w:rPr>
          <w:rFonts w:ascii="Symbol" w:eastAsia="Symbol" w:hAnsi="Symbol" w:cs="Symbol"/>
        </w:rPr>
        <w:t>]</w:t>
      </w:r>
    </w:p>
    <w:p w14:paraId="3B605CDC" w14:textId="77777777" w:rsidR="00461AE2" w:rsidRPr="001E3C39" w:rsidRDefault="00461AE2" w:rsidP="00461AE2"/>
    <w:p w14:paraId="7AD73F08" w14:textId="77777777" w:rsidR="00461AE2" w:rsidRPr="001E3C39" w:rsidRDefault="00461AE2" w:rsidP="00461AE2">
      <w:pPr>
        <w:rPr>
          <w:rFonts w:cs="Arial"/>
        </w:rPr>
      </w:pPr>
      <w:r w:rsidRPr="001E3C39">
        <w:rPr>
          <w:rFonts w:cs="Arial"/>
          <w:b/>
          <w:bCs/>
        </w:rPr>
        <w:t>Tjäna pengar till laget</w:t>
      </w:r>
      <w:r w:rsidRPr="001E3C39">
        <w:rPr>
          <w:rFonts w:cs="Arial"/>
          <w:b/>
          <w:bCs/>
        </w:rPr>
        <w:br/>
      </w:r>
      <w:r w:rsidRPr="001E3C39">
        <w:rPr>
          <w:rFonts w:ascii="Symbol" w:eastAsia="Symbol" w:hAnsi="Symbol" w:cs="Symbol"/>
        </w:rPr>
        <w:t>[</w:t>
      </w:r>
      <w:r w:rsidRPr="001E3C39">
        <w:rPr>
          <w:rFonts w:cs="Arial"/>
        </w:rPr>
        <w:t>T ex försäljning av Bingolotter, New Body etc)</w:t>
      </w:r>
    </w:p>
    <w:p w14:paraId="2E9A1151" w14:textId="77777777" w:rsidR="00461AE2" w:rsidRPr="001E3C39" w:rsidRDefault="00461AE2" w:rsidP="00461AE2"/>
    <w:p w14:paraId="67970A32" w14:textId="06DCE3D7" w:rsidR="00461AE2" w:rsidRPr="001E3C39" w:rsidRDefault="00C95DAD" w:rsidP="00C95DAD">
      <w:pPr>
        <w:pStyle w:val="Rubrik2"/>
      </w:pPr>
      <w:bookmarkStart w:id="11" w:name="_Toc75441364"/>
      <w:r w:rsidRPr="001E3C39">
        <w:t>KOMMERSIELLA SAMARBETEN</w:t>
      </w:r>
      <w:bookmarkEnd w:id="11"/>
    </w:p>
    <w:p w14:paraId="286EFBBA" w14:textId="77777777" w:rsidR="00461AE2" w:rsidRPr="001E3C39" w:rsidRDefault="00461AE2" w:rsidP="00461AE2">
      <w:pPr>
        <w:rPr>
          <w:rFonts w:cs="Arial"/>
        </w:rPr>
      </w:pPr>
      <w:r w:rsidRPr="001E3C39">
        <w:rPr>
          <w:rFonts w:ascii="Symbol" w:eastAsia="Symbol" w:hAnsi="Symbol" w:cs="Symbol"/>
        </w:rPr>
        <w:t>[</w:t>
      </w:r>
      <w:r w:rsidRPr="001E3C39">
        <w:rPr>
          <w:rFonts w:cs="Arial"/>
        </w:rPr>
        <w:t>T ex information om kommersiella avtal som ger förmåner åt föreningens medlemmar.</w:t>
      </w:r>
      <w:r w:rsidRPr="001E3C39">
        <w:rPr>
          <w:rFonts w:ascii="Symbol" w:eastAsia="Symbol" w:hAnsi="Symbol" w:cs="Symbol"/>
        </w:rPr>
        <w:t>]</w:t>
      </w:r>
    </w:p>
    <w:p w14:paraId="44BBE710" w14:textId="77777777" w:rsidR="00461AE2" w:rsidRPr="001E3C39" w:rsidRDefault="00461AE2" w:rsidP="00461AE2"/>
    <w:p w14:paraId="779C1824" w14:textId="77777777" w:rsidR="00461AE2" w:rsidRPr="001E3C39" w:rsidRDefault="00461AE2" w:rsidP="00461AE2"/>
    <w:p w14:paraId="50AB9531" w14:textId="77777777" w:rsidR="00A16D6B" w:rsidRDefault="00A16D6B">
      <w:pPr>
        <w:rPr>
          <w:rFonts w:ascii="TT Supermolot Neue" w:eastAsiaTheme="majorEastAsia" w:hAnsi="TT Supermolot Neue" w:cstheme="majorBidi"/>
          <w:b/>
          <w:color w:val="2D314E"/>
          <w:sz w:val="56"/>
          <w:szCs w:val="56"/>
        </w:rPr>
      </w:pPr>
      <w:bookmarkStart w:id="12" w:name="_Toc75441365"/>
      <w:r>
        <w:br w:type="page"/>
      </w:r>
    </w:p>
    <w:p w14:paraId="3A571A49" w14:textId="6E947724" w:rsidR="00461AE2" w:rsidRPr="001E3C39" w:rsidRDefault="00C95DAD" w:rsidP="00C95DAD">
      <w:pPr>
        <w:pStyle w:val="Rubrik1"/>
      </w:pPr>
      <w:r w:rsidRPr="001E3C39">
        <w:lastRenderedPageBreak/>
        <w:t>LAGET</w:t>
      </w:r>
      <w:bookmarkEnd w:id="12"/>
    </w:p>
    <w:p w14:paraId="3A982A14" w14:textId="1D0C221D" w:rsidR="00461AE2" w:rsidRPr="00C95DAD" w:rsidRDefault="00C95DAD" w:rsidP="00C95DAD">
      <w:pPr>
        <w:pStyle w:val="Rubrik2"/>
        <w:rPr>
          <w:rStyle w:val="Rubrik1Char"/>
          <w:b/>
          <w:sz w:val="28"/>
          <w:szCs w:val="28"/>
        </w:rPr>
      </w:pPr>
      <w:bookmarkStart w:id="13" w:name="_Toc75441366"/>
      <w:r w:rsidRPr="00C95DAD">
        <w:t>L</w:t>
      </w:r>
      <w:r w:rsidRPr="00C95DAD">
        <w:rPr>
          <w:rStyle w:val="Rubrik1Char"/>
          <w:b/>
          <w:sz w:val="28"/>
          <w:szCs w:val="28"/>
        </w:rPr>
        <w:t>AGETS ADMINISTRATIVA UPPGIFTER</w:t>
      </w:r>
      <w:bookmarkEnd w:id="13"/>
    </w:p>
    <w:p w14:paraId="7A9306A5" w14:textId="77777777" w:rsidR="00461AE2" w:rsidRPr="001E3C39" w:rsidRDefault="00461AE2" w:rsidP="00461AE2">
      <w:pPr>
        <w:rPr>
          <w:rFonts w:cs="Arial"/>
        </w:rPr>
      </w:pPr>
      <w:r w:rsidRPr="001E3C39">
        <w:rPr>
          <w:rFonts w:ascii="Symbol" w:eastAsia="Symbol" w:hAnsi="Symbol" w:cs="Symbol"/>
        </w:rPr>
        <w:t>[</w:t>
      </w:r>
      <w:r w:rsidRPr="001E3C39">
        <w:rPr>
          <w:rFonts w:cs="Arial"/>
        </w:rPr>
        <w:t>t ex Idrottonline</w:t>
      </w:r>
      <w:r>
        <w:rPr>
          <w:rFonts w:cs="Arial"/>
        </w:rPr>
        <w:t>/Sportadmin/Laget.se</w:t>
      </w:r>
      <w:r w:rsidRPr="001E3C39">
        <w:rPr>
          <w:rFonts w:cs="Arial"/>
        </w:rPr>
        <w:t>, närvarorapportering, vad man måste tänka på kring GDPR etc</w:t>
      </w:r>
      <w:r w:rsidRPr="001E3C39">
        <w:rPr>
          <w:rFonts w:ascii="Symbol" w:eastAsia="Symbol" w:hAnsi="Symbol" w:cs="Symbol"/>
        </w:rPr>
        <w:t>]</w:t>
      </w:r>
    </w:p>
    <w:p w14:paraId="7572EFC9" w14:textId="77777777" w:rsidR="00461AE2" w:rsidRPr="001E3C39" w:rsidRDefault="00461AE2" w:rsidP="00461AE2"/>
    <w:p w14:paraId="5565D7FF" w14:textId="7E8AD131" w:rsidR="00461AE2" w:rsidRPr="001E3C39" w:rsidRDefault="00C95DAD" w:rsidP="00C95DAD">
      <w:pPr>
        <w:pStyle w:val="Rubrik2"/>
      </w:pPr>
      <w:bookmarkStart w:id="14" w:name="_Toc75441367"/>
      <w:r w:rsidRPr="001E3C39">
        <w:t>KOMMUNIKATION MELLAN LAGLEDNING, FÖRÄLDRAR OCH SPELARE</w:t>
      </w:r>
      <w:bookmarkEnd w:id="14"/>
    </w:p>
    <w:p w14:paraId="3F1C33B8" w14:textId="77777777" w:rsidR="00461AE2" w:rsidRPr="001E3C39" w:rsidRDefault="00461AE2" w:rsidP="00461AE2">
      <w:pPr>
        <w:autoSpaceDE w:val="0"/>
        <w:autoSpaceDN w:val="0"/>
        <w:adjustRightInd w:val="0"/>
        <w:spacing w:after="0" w:line="240" w:lineRule="auto"/>
        <w:rPr>
          <w:rFonts w:cs="Arial"/>
        </w:rPr>
      </w:pPr>
      <w:r w:rsidRPr="001E3C39">
        <w:rPr>
          <w:rFonts w:ascii="Symbol" w:eastAsia="Symbol" w:hAnsi="Symbol" w:cs="Symbol"/>
        </w:rPr>
        <w:t>[</w:t>
      </w:r>
      <w:r w:rsidRPr="001E3C39">
        <w:rPr>
          <w:rFonts w:cs="Arial"/>
        </w:rPr>
        <w:t>T ex information om vilka kanaler föreningen rekommenderar, det kan t ex vara WhatsApp eller en Facebook-grupp. Om det finns riktlinjer kring kommunikation mellan ledare och spelare beskrivet i föreningens uppförandekod, kan detta nämnas här.</w:t>
      </w:r>
      <w:r w:rsidRPr="001E3C39">
        <w:rPr>
          <w:rFonts w:ascii="Symbol" w:eastAsia="Symbol" w:hAnsi="Symbol" w:cs="Symbol"/>
        </w:rPr>
        <w:t>]</w:t>
      </w:r>
    </w:p>
    <w:p w14:paraId="37F8EAC4" w14:textId="77777777" w:rsidR="00461AE2" w:rsidRPr="001E3C39" w:rsidRDefault="00461AE2" w:rsidP="00461AE2"/>
    <w:p w14:paraId="635341A2" w14:textId="11457CCF" w:rsidR="00461AE2" w:rsidRPr="001E3C39" w:rsidRDefault="00C95DAD" w:rsidP="00C95DAD">
      <w:pPr>
        <w:pStyle w:val="Rubrik2"/>
      </w:pPr>
      <w:bookmarkStart w:id="15" w:name="_Toc75441368"/>
      <w:r w:rsidRPr="001E3C39">
        <w:t>FÖRENINGENS RIKTLINJER OCH POLICY FÖR ENSKILDA LAGS SOCIALA MEDIER</w:t>
      </w:r>
      <w:bookmarkEnd w:id="15"/>
    </w:p>
    <w:p w14:paraId="0C09DB4A" w14:textId="77777777" w:rsidR="00461AE2" w:rsidRPr="001E3C39" w:rsidRDefault="00461AE2" w:rsidP="00461AE2">
      <w:pPr>
        <w:rPr>
          <w:rFonts w:cs="Arial"/>
        </w:rPr>
      </w:pPr>
      <w:r w:rsidRPr="001E3C39">
        <w:rPr>
          <w:rFonts w:ascii="Symbol" w:eastAsia="Symbol" w:hAnsi="Symbol" w:cs="Symbol"/>
        </w:rPr>
        <w:t>[</w:t>
      </w:r>
      <w:r w:rsidRPr="001E3C39">
        <w:rPr>
          <w:rFonts w:cs="Arial"/>
        </w:rPr>
        <w:t>Vårdnadshavares godkännande av publicering av bilder, tonläge etc</w:t>
      </w:r>
      <w:r w:rsidRPr="001E3C39">
        <w:rPr>
          <w:rFonts w:ascii="Symbol" w:eastAsia="Symbol" w:hAnsi="Symbol" w:cs="Symbol"/>
        </w:rPr>
        <w:t>]</w:t>
      </w:r>
    </w:p>
    <w:p w14:paraId="712E6DE3" w14:textId="77777777" w:rsidR="00461AE2" w:rsidRPr="001E3C39" w:rsidRDefault="00461AE2" w:rsidP="00461AE2"/>
    <w:p w14:paraId="1D3A8CA9" w14:textId="05A80C0D" w:rsidR="00461AE2" w:rsidRPr="001E3C39" w:rsidRDefault="00C95DAD" w:rsidP="00C95DAD">
      <w:pPr>
        <w:pStyle w:val="Rubrik2"/>
      </w:pPr>
      <w:bookmarkStart w:id="16" w:name="_Toc75441369"/>
      <w:r w:rsidRPr="001E3C39">
        <w:t>RUTINER NÄR NYA SPELARE BÖRJAR</w:t>
      </w:r>
      <w:bookmarkEnd w:id="16"/>
    </w:p>
    <w:p w14:paraId="6A32F826" w14:textId="77777777" w:rsidR="00461AE2" w:rsidRPr="001E3C39" w:rsidRDefault="00461AE2" w:rsidP="00461AE2">
      <w:pPr>
        <w:rPr>
          <w:rFonts w:cs="Arial"/>
        </w:rPr>
      </w:pPr>
      <w:r w:rsidRPr="001E3C39">
        <w:rPr>
          <w:rFonts w:ascii="Symbol" w:eastAsia="Symbol" w:hAnsi="Symbol" w:cs="Symbol"/>
        </w:rPr>
        <w:t>[</w:t>
      </w:r>
      <w:r w:rsidRPr="001E3C39">
        <w:rPr>
          <w:rFonts w:cs="Arial"/>
        </w:rPr>
        <w:t xml:space="preserve">Administrativa åtgärder, </w:t>
      </w:r>
      <w:r w:rsidRPr="001E3C39">
        <w:rPr>
          <w:rFonts w:cs="Arial"/>
          <w:highlight w:val="yellow"/>
        </w:rPr>
        <w:t>information till föräldrar/välkomstbrev</w:t>
      </w:r>
      <w:r w:rsidRPr="001E3C39">
        <w:rPr>
          <w:rFonts w:cs="Arial"/>
        </w:rPr>
        <w:t>, matchställ etc</w:t>
      </w:r>
      <w:r w:rsidRPr="001E3C39">
        <w:rPr>
          <w:rFonts w:ascii="Symbol" w:eastAsia="Symbol" w:hAnsi="Symbol" w:cs="Symbol"/>
        </w:rPr>
        <w:t>]</w:t>
      </w:r>
    </w:p>
    <w:p w14:paraId="4066B1F5" w14:textId="77777777" w:rsidR="00461AE2" w:rsidRPr="001E3C39" w:rsidRDefault="00461AE2" w:rsidP="00461AE2"/>
    <w:p w14:paraId="3EC5C9EA" w14:textId="6E486032" w:rsidR="00461AE2" w:rsidRPr="001E3C39" w:rsidRDefault="00C95DAD" w:rsidP="00C95DAD">
      <w:pPr>
        <w:pStyle w:val="Rubrik2"/>
      </w:pPr>
      <w:bookmarkStart w:id="17" w:name="_Toc75441370"/>
      <w:r w:rsidRPr="001E3C39">
        <w:t>RUTINER NÄR SPELARE SLUTAR</w:t>
      </w:r>
      <w:bookmarkEnd w:id="17"/>
    </w:p>
    <w:p w14:paraId="44DFDB8B" w14:textId="77777777" w:rsidR="00461AE2" w:rsidRPr="001E3C39" w:rsidRDefault="00461AE2" w:rsidP="00461AE2">
      <w:pPr>
        <w:rPr>
          <w:rFonts w:cs="Arial"/>
        </w:rPr>
      </w:pPr>
      <w:r w:rsidRPr="001E3C39">
        <w:rPr>
          <w:rFonts w:ascii="Symbol" w:eastAsia="Symbol" w:hAnsi="Symbol" w:cs="Symbol"/>
        </w:rPr>
        <w:t>[</w:t>
      </w:r>
      <w:r w:rsidRPr="001E3C39">
        <w:rPr>
          <w:rFonts w:cs="Arial"/>
        </w:rPr>
        <w:t>Administrativa åtgärder, exitsamtal, återlämna matchställ etc</w:t>
      </w:r>
      <w:r w:rsidRPr="001E3C39">
        <w:rPr>
          <w:rFonts w:ascii="Symbol" w:eastAsia="Symbol" w:hAnsi="Symbol" w:cs="Symbol"/>
        </w:rPr>
        <w:t>]</w:t>
      </w:r>
    </w:p>
    <w:p w14:paraId="5AF62C8D" w14:textId="77777777" w:rsidR="00461AE2" w:rsidRPr="001E3C39" w:rsidRDefault="00461AE2" w:rsidP="00461AE2"/>
    <w:p w14:paraId="3117FAE2" w14:textId="2777324C" w:rsidR="00461AE2" w:rsidRPr="001E3C39" w:rsidRDefault="00C95DAD" w:rsidP="00C95DAD">
      <w:pPr>
        <w:pStyle w:val="Rubrik2"/>
      </w:pPr>
      <w:bookmarkStart w:id="18" w:name="_Toc75441371"/>
      <w:r w:rsidRPr="001E3C39">
        <w:t>KLÄDER, BOLLAR OCH ANNAT MATERIAL</w:t>
      </w:r>
      <w:bookmarkEnd w:id="18"/>
    </w:p>
    <w:p w14:paraId="00008BE5" w14:textId="77777777" w:rsidR="00461AE2" w:rsidRPr="001E3C39" w:rsidRDefault="00461AE2" w:rsidP="00461AE2">
      <w:pPr>
        <w:rPr>
          <w:rFonts w:cs="Arial"/>
        </w:rPr>
      </w:pPr>
      <w:r w:rsidRPr="001E3C39">
        <w:rPr>
          <w:rFonts w:ascii="Symbol" w:eastAsia="Symbol" w:hAnsi="Symbol" w:cs="Symbol"/>
        </w:rPr>
        <w:t>[</w:t>
      </w:r>
      <w:r w:rsidRPr="001E3C39">
        <w:rPr>
          <w:rFonts w:cs="Arial"/>
        </w:rPr>
        <w:t>Rutiner kring bollar, ev merchendise, obligatoriskt sjukvårdsmaterial, ev webshop etc</w:t>
      </w:r>
      <w:r w:rsidRPr="001E3C39">
        <w:rPr>
          <w:rFonts w:ascii="Symbol" w:eastAsia="Symbol" w:hAnsi="Symbol" w:cs="Symbol"/>
        </w:rPr>
        <w:t>]</w:t>
      </w:r>
      <w:r w:rsidRPr="001E3C39">
        <w:rPr>
          <w:rFonts w:cs="Arial"/>
        </w:rPr>
        <w:t xml:space="preserve"> </w:t>
      </w:r>
    </w:p>
    <w:p w14:paraId="300370DD" w14:textId="77777777" w:rsidR="00461AE2" w:rsidRPr="001E3C39" w:rsidRDefault="00461AE2" w:rsidP="00461AE2"/>
    <w:p w14:paraId="0F0D8942" w14:textId="55A2E226" w:rsidR="00461AE2" w:rsidRPr="001E3C39" w:rsidRDefault="00C95DAD" w:rsidP="00C95DAD">
      <w:pPr>
        <w:pStyle w:val="Rubrik2"/>
      </w:pPr>
      <w:bookmarkStart w:id="19" w:name="_Toc75441372"/>
      <w:r w:rsidRPr="001E3C39">
        <w:t>KLÄDKOD</w:t>
      </w:r>
      <w:bookmarkEnd w:id="19"/>
    </w:p>
    <w:p w14:paraId="1557685E" w14:textId="77777777" w:rsidR="00461AE2" w:rsidRPr="001E3C39" w:rsidRDefault="00461AE2" w:rsidP="00461AE2">
      <w:pPr>
        <w:rPr>
          <w:rFonts w:cs="Arial"/>
        </w:rPr>
      </w:pPr>
      <w:r w:rsidRPr="001E3C39">
        <w:rPr>
          <w:rFonts w:ascii="Symbol" w:eastAsia="Symbol" w:hAnsi="Symbol" w:cs="Symbol"/>
        </w:rPr>
        <w:t>[</w:t>
      </w:r>
      <w:r w:rsidRPr="001E3C39">
        <w:rPr>
          <w:rFonts w:cs="Arial"/>
        </w:rPr>
        <w:t>Ev policys, t ex föreningens logga på tröjan när vi coachar osv</w:t>
      </w:r>
      <w:r w:rsidRPr="001E3C39">
        <w:rPr>
          <w:rFonts w:ascii="Symbol" w:eastAsia="Symbol" w:hAnsi="Symbol" w:cs="Symbol"/>
        </w:rPr>
        <w:t>]</w:t>
      </w:r>
    </w:p>
    <w:p w14:paraId="554BAB40" w14:textId="77777777" w:rsidR="00461AE2" w:rsidRPr="001E3C39" w:rsidRDefault="00461AE2" w:rsidP="00461AE2"/>
    <w:p w14:paraId="52F58C91" w14:textId="2E65947D" w:rsidR="00461AE2" w:rsidRPr="001E3C39" w:rsidRDefault="00C95DAD" w:rsidP="00C95DAD">
      <w:pPr>
        <w:pStyle w:val="Rubrik2"/>
      </w:pPr>
      <w:bookmarkStart w:id="20" w:name="_Toc75441373"/>
      <w:r w:rsidRPr="001E3C39">
        <w:t>PASSERKORT TILL HALLEN</w:t>
      </w:r>
      <w:bookmarkEnd w:id="20"/>
    </w:p>
    <w:p w14:paraId="311E7A1B" w14:textId="77777777" w:rsidR="00461AE2" w:rsidRPr="001E3C39" w:rsidRDefault="00461AE2" w:rsidP="00461AE2">
      <w:pPr>
        <w:rPr>
          <w:rFonts w:cs="Arial"/>
        </w:rPr>
      </w:pPr>
      <w:r w:rsidRPr="001E3C39">
        <w:rPr>
          <w:rFonts w:ascii="Symbol" w:eastAsia="Symbol" w:hAnsi="Symbol" w:cs="Symbol"/>
        </w:rPr>
        <w:t>[</w:t>
      </w:r>
      <w:r w:rsidRPr="001E3C39">
        <w:rPr>
          <w:rFonts w:cs="Arial"/>
        </w:rPr>
        <w:t>Rutiner kring passerkort/nycklar</w:t>
      </w:r>
      <w:r w:rsidRPr="001E3C39">
        <w:rPr>
          <w:rFonts w:ascii="Symbol" w:eastAsia="Symbol" w:hAnsi="Symbol" w:cs="Symbol"/>
        </w:rPr>
        <w:t>]</w:t>
      </w:r>
      <w:r w:rsidRPr="001E3C39">
        <w:rPr>
          <w:rFonts w:cs="Arial"/>
        </w:rPr>
        <w:t xml:space="preserve"> </w:t>
      </w:r>
    </w:p>
    <w:p w14:paraId="793F3911" w14:textId="77777777" w:rsidR="00461AE2" w:rsidRPr="001E3C39" w:rsidRDefault="00461AE2" w:rsidP="00461AE2"/>
    <w:p w14:paraId="097D4A86" w14:textId="2596382D" w:rsidR="00461AE2" w:rsidRPr="001E3C39" w:rsidRDefault="00C95DAD" w:rsidP="00C95DAD">
      <w:pPr>
        <w:pStyle w:val="Rubrik2"/>
      </w:pPr>
      <w:bookmarkStart w:id="21" w:name="_Toc75441374"/>
      <w:r w:rsidRPr="001E3C39">
        <w:t>SEKRETARIATSUTRUSTNING</w:t>
      </w:r>
      <w:bookmarkEnd w:id="21"/>
    </w:p>
    <w:p w14:paraId="26A0A836" w14:textId="77777777" w:rsidR="00461AE2" w:rsidRPr="001E3C39" w:rsidRDefault="00461AE2" w:rsidP="00461AE2">
      <w:pPr>
        <w:rPr>
          <w:rFonts w:cs="Arial"/>
        </w:rPr>
      </w:pPr>
      <w:r w:rsidRPr="001E3C39">
        <w:rPr>
          <w:rFonts w:ascii="Symbol" w:eastAsia="Symbol" w:hAnsi="Symbol" w:cs="Symbol"/>
        </w:rPr>
        <w:t>[</w:t>
      </w:r>
      <w:r w:rsidRPr="001E3C39">
        <w:rPr>
          <w:rFonts w:cs="Arial"/>
        </w:rPr>
        <w:t>Information kring var man hittar utrustningen i hallen, vikväggar etc</w:t>
      </w:r>
      <w:r w:rsidRPr="001E3C39">
        <w:rPr>
          <w:rFonts w:ascii="Symbol" w:eastAsia="Symbol" w:hAnsi="Symbol" w:cs="Symbol"/>
        </w:rPr>
        <w:t>]</w:t>
      </w:r>
      <w:r w:rsidRPr="001E3C39">
        <w:rPr>
          <w:rFonts w:cs="Arial"/>
        </w:rPr>
        <w:t xml:space="preserve"> </w:t>
      </w:r>
    </w:p>
    <w:p w14:paraId="7C61D590" w14:textId="77777777" w:rsidR="00461AE2" w:rsidRPr="001E3C39" w:rsidRDefault="00461AE2" w:rsidP="00461AE2"/>
    <w:p w14:paraId="504AED1F" w14:textId="07018D2E" w:rsidR="00461AE2" w:rsidRPr="001E3C39" w:rsidRDefault="00C95DAD" w:rsidP="00C95DAD">
      <w:pPr>
        <w:pStyle w:val="Rubrik2"/>
      </w:pPr>
      <w:bookmarkStart w:id="22" w:name="_Toc75441375"/>
      <w:r w:rsidRPr="001E3C39">
        <w:lastRenderedPageBreak/>
        <w:t>TRÄNINGSTIDER</w:t>
      </w:r>
      <w:bookmarkEnd w:id="22"/>
    </w:p>
    <w:p w14:paraId="6577A92F" w14:textId="77777777" w:rsidR="00461AE2" w:rsidRPr="001E3C39" w:rsidRDefault="00461AE2" w:rsidP="00461AE2">
      <w:r w:rsidRPr="001E3C39">
        <w:rPr>
          <w:rFonts w:ascii="Symbol" w:eastAsia="Symbol" w:hAnsi="Symbol" w:cs="Symbol"/>
        </w:rPr>
        <w:t>[</w:t>
      </w:r>
      <w:r w:rsidRPr="001E3C39">
        <w:t xml:space="preserve">Information om när träningstiderna kommer ut och hur fördelningen av dessa går till. </w:t>
      </w:r>
      <w:r w:rsidRPr="001E3C39">
        <w:rPr>
          <w:rFonts w:ascii="Symbol" w:eastAsia="Symbol" w:hAnsi="Symbol" w:cs="Symbol"/>
        </w:rPr>
        <w:t>]</w:t>
      </w:r>
    </w:p>
    <w:p w14:paraId="3AA251A2" w14:textId="77777777" w:rsidR="00461AE2" w:rsidRPr="001E3C39" w:rsidRDefault="00461AE2" w:rsidP="00461AE2"/>
    <w:p w14:paraId="00227A5D" w14:textId="445F7AA7" w:rsidR="00461AE2" w:rsidRPr="001E3C39" w:rsidRDefault="00C95DAD" w:rsidP="00C95DAD">
      <w:pPr>
        <w:pStyle w:val="Rubrik2"/>
      </w:pPr>
      <w:bookmarkStart w:id="23" w:name="_Toc75441376"/>
      <w:r w:rsidRPr="001E3C39">
        <w:t>FÖRHÅLLNINGSREGLER FÖRE OCH EFTER TRÄNINGSTIDEN</w:t>
      </w:r>
      <w:bookmarkEnd w:id="23"/>
    </w:p>
    <w:p w14:paraId="45BCF257" w14:textId="77777777" w:rsidR="00461AE2" w:rsidRPr="001E3C39" w:rsidRDefault="00461AE2" w:rsidP="00461AE2">
      <w:r w:rsidRPr="001E3C39">
        <w:rPr>
          <w:rFonts w:ascii="Symbol" w:eastAsia="Symbol" w:hAnsi="Symbol" w:cs="Symbol"/>
        </w:rPr>
        <w:t>[</w:t>
      </w:r>
      <w:r w:rsidRPr="001E3C39">
        <w:t>Ordning och reda-regler – föreningens och kommunens</w:t>
      </w:r>
      <w:r w:rsidRPr="001E3C39">
        <w:rPr>
          <w:rFonts w:ascii="Symbol" w:eastAsia="Symbol" w:hAnsi="Symbol" w:cs="Symbol"/>
        </w:rPr>
        <w:t>]</w:t>
      </w:r>
      <w:r w:rsidRPr="001E3C39">
        <w:t xml:space="preserve"> </w:t>
      </w:r>
    </w:p>
    <w:p w14:paraId="7CA9C20E" w14:textId="77777777" w:rsidR="00461AE2" w:rsidRPr="001E3C39" w:rsidRDefault="00461AE2" w:rsidP="00461AE2"/>
    <w:p w14:paraId="17868222" w14:textId="0B234DCC" w:rsidR="00461AE2" w:rsidRPr="001E3C39" w:rsidRDefault="00C95DAD" w:rsidP="00C95DAD">
      <w:pPr>
        <w:pStyle w:val="Rubrik2"/>
      </w:pPr>
      <w:bookmarkStart w:id="24" w:name="_Toc75441377"/>
      <w:r w:rsidRPr="001E3C39">
        <w:t>AVBOKNING AV ENSTAKA TRÄNINGSTIDER</w:t>
      </w:r>
      <w:bookmarkEnd w:id="24"/>
    </w:p>
    <w:p w14:paraId="1E3B0D53" w14:textId="77777777" w:rsidR="00461AE2" w:rsidRPr="001E3C39" w:rsidRDefault="00461AE2" w:rsidP="00461AE2">
      <w:r w:rsidRPr="001E3C39">
        <w:rPr>
          <w:rFonts w:ascii="Symbol" w:eastAsia="Symbol" w:hAnsi="Symbol" w:cs="Symbol"/>
        </w:rPr>
        <w:t>[</w:t>
      </w:r>
      <w:r w:rsidRPr="001E3C39">
        <w:t>Rutiner kring avbokning av enstaka träningstillfälle.</w:t>
      </w:r>
      <w:r w:rsidRPr="001E3C39">
        <w:rPr>
          <w:rFonts w:ascii="Symbol" w:eastAsia="Symbol" w:hAnsi="Symbol" w:cs="Symbol"/>
        </w:rPr>
        <w:t>]</w:t>
      </w:r>
      <w:r w:rsidRPr="001E3C39">
        <w:t xml:space="preserve"> </w:t>
      </w:r>
    </w:p>
    <w:p w14:paraId="5A7ADAC1" w14:textId="77777777" w:rsidR="00461AE2" w:rsidRPr="001E3C39" w:rsidRDefault="00461AE2" w:rsidP="00461AE2"/>
    <w:p w14:paraId="36270165" w14:textId="0672B9FF" w:rsidR="00461AE2" w:rsidRPr="001E3C39" w:rsidRDefault="00C95DAD" w:rsidP="00C95DAD">
      <w:pPr>
        <w:pStyle w:val="Rubrik2"/>
      </w:pPr>
      <w:bookmarkStart w:id="25" w:name="_Toc75441378"/>
      <w:r w:rsidRPr="001E3C39">
        <w:t>ANMÄLAN TILL MATCHER, SERIER</w:t>
      </w:r>
      <w:bookmarkEnd w:id="25"/>
      <w:r w:rsidRPr="001E3C39">
        <w:t xml:space="preserve"> </w:t>
      </w:r>
    </w:p>
    <w:p w14:paraId="116D4D05" w14:textId="77777777" w:rsidR="00461AE2" w:rsidRPr="001E3C39" w:rsidRDefault="00461AE2" w:rsidP="00461AE2">
      <w:r w:rsidRPr="001E3C39">
        <w:rPr>
          <w:rFonts w:ascii="Symbol" w:eastAsia="Symbol" w:hAnsi="Symbol" w:cs="Symbol"/>
        </w:rPr>
        <w:t>[</w:t>
      </w:r>
      <w:r w:rsidRPr="001E3C39">
        <w:t>Rutiner och ansvarsfördelning när det gäller lagets anmälan till EB-omgångar, ungdomsserier/slutspel, RM, USM etc</w:t>
      </w:r>
      <w:r w:rsidRPr="001E3C39">
        <w:rPr>
          <w:rFonts w:ascii="Symbol" w:eastAsia="Symbol" w:hAnsi="Symbol" w:cs="Symbol"/>
        </w:rPr>
        <w:t>]</w:t>
      </w:r>
      <w:r w:rsidRPr="001E3C39">
        <w:t xml:space="preserve"> </w:t>
      </w:r>
      <w:r w:rsidRPr="001E3C39">
        <w:br/>
      </w:r>
    </w:p>
    <w:p w14:paraId="29307DAD" w14:textId="52F1E45B" w:rsidR="00461AE2" w:rsidRPr="001E3C39" w:rsidRDefault="00C95DAD" w:rsidP="00C95DAD">
      <w:pPr>
        <w:pStyle w:val="Rubrik2"/>
      </w:pPr>
      <w:bookmarkStart w:id="26" w:name="_Toc75441379"/>
      <w:r w:rsidRPr="001E3C39">
        <w:t>ANMÄLAN CUPER</w:t>
      </w:r>
      <w:bookmarkEnd w:id="26"/>
    </w:p>
    <w:p w14:paraId="44522CEA" w14:textId="77777777" w:rsidR="00461AE2" w:rsidRPr="001E3C39" w:rsidRDefault="00461AE2" w:rsidP="00461AE2">
      <w:r w:rsidRPr="001E3C39">
        <w:rPr>
          <w:rFonts w:ascii="Symbol" w:eastAsia="Symbol" w:hAnsi="Symbol" w:cs="Symbol"/>
        </w:rPr>
        <w:t>[</w:t>
      </w:r>
      <w:r w:rsidRPr="001E3C39">
        <w:t>Här kan man t ex informera om föreningen har några önskemål eller riktlinjer kring vilka cuper man åker på i vilka åldersgrupper.</w:t>
      </w:r>
      <w:r w:rsidRPr="001E3C39">
        <w:rPr>
          <w:rFonts w:ascii="Symbol" w:eastAsia="Symbol" w:hAnsi="Symbol" w:cs="Symbol"/>
        </w:rPr>
        <w:t>]</w:t>
      </w:r>
      <w:r w:rsidRPr="001E3C39">
        <w:br/>
      </w:r>
    </w:p>
    <w:p w14:paraId="1F91E966" w14:textId="34B84ABE" w:rsidR="00461AE2" w:rsidRPr="001E3C39" w:rsidRDefault="00C95DAD" w:rsidP="00C95DAD">
      <w:pPr>
        <w:pStyle w:val="Rubrik2"/>
      </w:pPr>
      <w:bookmarkStart w:id="27" w:name="_Toc75441380"/>
      <w:r w:rsidRPr="001E3C39">
        <w:t>LOVVERKSAMHET OCH LÄGER</w:t>
      </w:r>
      <w:bookmarkEnd w:id="27"/>
    </w:p>
    <w:p w14:paraId="3BB3A01B" w14:textId="77777777" w:rsidR="00461AE2" w:rsidRPr="001E3C39" w:rsidRDefault="00461AE2" w:rsidP="00461AE2">
      <w:r w:rsidRPr="001E3C39">
        <w:rPr>
          <w:rFonts w:ascii="Symbol" w:eastAsia="Symbol" w:hAnsi="Symbol" w:cs="Symbol"/>
        </w:rPr>
        <w:t>[</w:t>
      </w:r>
      <w:r w:rsidRPr="001E3C39">
        <w:rPr>
          <w:rFonts w:cs="Arial"/>
        </w:rPr>
        <w:t>Om föreningen brukar erbjuda lovverksamhet kan en kort beskrivning av dessa finnas med här.</w:t>
      </w:r>
      <w:r w:rsidRPr="001E3C39">
        <w:rPr>
          <w:rFonts w:ascii="Symbol" w:eastAsia="Symbol" w:hAnsi="Symbol" w:cs="Symbol"/>
        </w:rPr>
        <w:t>]</w:t>
      </w:r>
      <w:r w:rsidRPr="001E3C39">
        <w:rPr>
          <w:rFonts w:cs="Arial"/>
        </w:rPr>
        <w:br/>
      </w:r>
    </w:p>
    <w:p w14:paraId="75121288" w14:textId="26CDCA4D" w:rsidR="00461AE2" w:rsidRPr="001E3C39" w:rsidRDefault="002646C6" w:rsidP="002646C6">
      <w:pPr>
        <w:pStyle w:val="Rubrik2"/>
      </w:pPr>
      <w:bookmarkStart w:id="28" w:name="_Toc75441381"/>
      <w:r w:rsidRPr="001E3C39">
        <w:t>FÖRSÄKRINGSSKYDD</w:t>
      </w:r>
      <w:bookmarkEnd w:id="28"/>
    </w:p>
    <w:p w14:paraId="515DECBB" w14:textId="77777777" w:rsidR="00461AE2" w:rsidRPr="001E3C39" w:rsidRDefault="00461AE2" w:rsidP="00461AE2">
      <w:pPr>
        <w:rPr>
          <w:rFonts w:cs="Arial"/>
        </w:rPr>
      </w:pPr>
      <w:r w:rsidRPr="001E3C39">
        <w:rPr>
          <w:rFonts w:ascii="Symbol" w:eastAsia="Symbol" w:hAnsi="Symbol" w:cs="Symbol"/>
        </w:rPr>
        <w:t>[</w:t>
      </w:r>
      <w:r w:rsidRPr="001E3C39">
        <w:rPr>
          <w:rFonts w:cs="Arial"/>
        </w:rPr>
        <w:t xml:space="preserve">Spelare, ledare och förtroendevalda i föreningen omfattas du av FOLKSAMS idrottsförsäkring via Svenska Basketbollföreningen. Information om den försäkringen hittar du här: </w:t>
      </w:r>
      <w:hyperlink r:id="rId15" w:history="1">
        <w:r w:rsidRPr="001E3C39">
          <w:rPr>
            <w:rStyle w:val="Hyperlnk"/>
            <w:rFonts w:cs="Arial"/>
          </w:rPr>
          <w:t>https://www.folksam.se/forsakringar/idrottsforsakring/basket</w:t>
        </w:r>
      </w:hyperlink>
    </w:p>
    <w:p w14:paraId="1B4FAF8E" w14:textId="77777777" w:rsidR="00461AE2" w:rsidRPr="001E3C39" w:rsidRDefault="00461AE2" w:rsidP="00461AE2">
      <w:pPr>
        <w:rPr>
          <w:rFonts w:cs="Arial"/>
        </w:rPr>
      </w:pPr>
      <w:r w:rsidRPr="001E3C39">
        <w:rPr>
          <w:rFonts w:cs="Arial"/>
        </w:rPr>
        <w:t xml:space="preserve">I den försäkringen ingår även tjänsten ”Vård och råd” där man kan få gratis rådgivning av en sjukgymnast. Mer information om den tjänsten hittar du här: </w:t>
      </w:r>
      <w:hyperlink r:id="rId16" w:history="1">
        <w:r w:rsidRPr="001E3C39">
          <w:rPr>
            <w:rStyle w:val="Hyperlnk"/>
            <w:rFonts w:cs="Arial"/>
          </w:rPr>
          <w:t>https://www.folksam.se/forsakringar/idrottsforsakring/rad-och-vard-for-idrottsskador</w:t>
        </w:r>
      </w:hyperlink>
      <w:r w:rsidRPr="001E3C39">
        <w:rPr>
          <w:rFonts w:ascii="Symbol" w:eastAsia="Symbol" w:hAnsi="Symbol" w:cs="Symbol"/>
        </w:rPr>
        <w:t>]</w:t>
      </w:r>
    </w:p>
    <w:p w14:paraId="5B0EAA75" w14:textId="77777777" w:rsidR="00461AE2" w:rsidRPr="001E3C39" w:rsidRDefault="00461AE2" w:rsidP="00461AE2"/>
    <w:p w14:paraId="5CAE3C78" w14:textId="2A5998AA" w:rsidR="00461AE2" w:rsidRPr="001E3C39" w:rsidRDefault="002646C6" w:rsidP="002646C6">
      <w:pPr>
        <w:pStyle w:val="Rubrik2"/>
      </w:pPr>
      <w:bookmarkStart w:id="29" w:name="_Toc75441382"/>
      <w:r w:rsidRPr="001E3C39">
        <w:t>FÖRÄLDRAMÖTEN</w:t>
      </w:r>
      <w:bookmarkEnd w:id="29"/>
    </w:p>
    <w:p w14:paraId="2352AC00" w14:textId="77777777" w:rsidR="00461AE2" w:rsidRPr="001E3C39" w:rsidRDefault="00461AE2" w:rsidP="00461AE2">
      <w:r w:rsidRPr="001E3C39">
        <w:rPr>
          <w:rFonts w:ascii="Symbol" w:eastAsia="Symbol" w:hAnsi="Symbol" w:cs="Symbol"/>
        </w:rPr>
        <w:t>[</w:t>
      </w:r>
      <w:r w:rsidRPr="001E3C39">
        <w:t xml:space="preserve">Föreningen vill gärna att det genomförs föräldramöte 1 ggr/år i alla lag. Föreningen har en </w:t>
      </w:r>
      <w:r w:rsidRPr="001E3C39">
        <w:rPr>
          <w:highlight w:val="yellow"/>
        </w:rPr>
        <w:t>mötesmall</w:t>
      </w:r>
      <w:r w:rsidRPr="001E3C39">
        <w:t xml:space="preserve"> som ni kan utgå ifrån. Det går att boka lokal här ---- </w:t>
      </w:r>
      <w:r w:rsidRPr="001E3C39">
        <w:rPr>
          <w:rFonts w:ascii="Symbol" w:eastAsia="Symbol" w:hAnsi="Symbol" w:cs="Symbol"/>
        </w:rPr>
        <w:t>]</w:t>
      </w:r>
      <w:r w:rsidRPr="001E3C39">
        <w:br/>
      </w:r>
    </w:p>
    <w:p w14:paraId="359D3EC3" w14:textId="1599978C" w:rsidR="00461AE2" w:rsidRPr="001E3C39" w:rsidRDefault="002646C6" w:rsidP="00461AE2">
      <w:pPr>
        <w:rPr>
          <w:rFonts w:cs="Arial"/>
        </w:rPr>
      </w:pPr>
      <w:bookmarkStart w:id="30" w:name="_Toc75441383"/>
      <w:r w:rsidRPr="002646C6">
        <w:rPr>
          <w:rStyle w:val="Rubrik2Char"/>
        </w:rPr>
        <w:t>ALLA BEHÖVER HJÄLPAS ÅT</w:t>
      </w:r>
      <w:bookmarkEnd w:id="30"/>
      <w:r w:rsidR="00461AE2">
        <w:br/>
      </w:r>
      <w:r w:rsidR="00461AE2" w:rsidRPr="7049A72A">
        <w:rPr>
          <w:rFonts w:ascii="Symbol" w:eastAsia="Symbol" w:hAnsi="Symbol" w:cs="Symbol"/>
        </w:rPr>
        <w:t>[</w:t>
      </w:r>
      <w:r w:rsidR="00461AE2" w:rsidRPr="7049A72A">
        <w:rPr>
          <w:rFonts w:cs="Arial"/>
        </w:rPr>
        <w:t>Till exempel: Vi är en ideell förening, det betyder att det är vi medlemmar som sköter den. För att dela på arbetsbelastningen kommer varje lag att ansvara för caféet 2 helger/termin, etc etc.</w:t>
      </w:r>
      <w:r w:rsidR="00461AE2" w:rsidRPr="7049A72A">
        <w:rPr>
          <w:rFonts w:ascii="Symbol" w:eastAsia="Symbol" w:hAnsi="Symbol" w:cs="Symbol"/>
        </w:rPr>
        <w:t>]</w:t>
      </w:r>
    </w:p>
    <w:p w14:paraId="6C7D929B" w14:textId="32640210" w:rsidR="00461AE2" w:rsidRPr="001E3C39" w:rsidRDefault="00461AE2" w:rsidP="002646C6">
      <w:pPr>
        <w:pStyle w:val="Rubrik1"/>
      </w:pPr>
      <w:r w:rsidRPr="001E3C39">
        <w:rPr>
          <w:rStyle w:val="Rubrik1Char"/>
        </w:rPr>
        <w:lastRenderedPageBreak/>
        <w:br/>
      </w:r>
      <w:bookmarkStart w:id="31" w:name="_Toc75441384"/>
      <w:r w:rsidR="002646C6" w:rsidRPr="001E3C39">
        <w:t>LEDARE</w:t>
      </w:r>
      <w:bookmarkEnd w:id="31"/>
    </w:p>
    <w:p w14:paraId="286E475C" w14:textId="43C0CE1C" w:rsidR="00461AE2" w:rsidRPr="001E3C39" w:rsidRDefault="002646C6" w:rsidP="002646C6">
      <w:pPr>
        <w:pStyle w:val="Rubrik2"/>
      </w:pPr>
      <w:bookmarkStart w:id="32" w:name="_Toc75441385"/>
      <w:r w:rsidRPr="001E3C39">
        <w:t>AVSTÄMNINGSSAMTAL</w:t>
      </w:r>
      <w:bookmarkEnd w:id="32"/>
    </w:p>
    <w:p w14:paraId="29B4626D" w14:textId="77777777" w:rsidR="00461AE2" w:rsidRPr="001E3C39" w:rsidRDefault="00461AE2" w:rsidP="00461AE2">
      <w:r w:rsidRPr="001E3C39">
        <w:rPr>
          <w:rFonts w:ascii="Symbol" w:eastAsia="Symbol" w:hAnsi="Symbol" w:cs="Symbol"/>
        </w:rPr>
        <w:t>[</w:t>
      </w:r>
      <w:r w:rsidRPr="001E3C39">
        <w:rPr>
          <w:rFonts w:cs="Arial"/>
        </w:rPr>
        <w:t>Till exempel: Varje säsong genomförs två avstämningssamtal mellan föreningen och enskild tränare; ett på hösten och ett på våren. På hösten går man bland annat igenom om tränarens önskemål/behov kring utbildning eller annat stöd. På våren gör man en avstämning kring säsongen och hur det ser ut inför kommande säsong.</w:t>
      </w:r>
      <w:r w:rsidRPr="001E3C39">
        <w:rPr>
          <w:rFonts w:ascii="Symbol" w:eastAsia="Symbol" w:hAnsi="Symbol" w:cs="Symbol"/>
        </w:rPr>
        <w:t>]</w:t>
      </w:r>
    </w:p>
    <w:p w14:paraId="0830A673" w14:textId="40D9D38F" w:rsidR="00461AE2" w:rsidRPr="001E3C39" w:rsidRDefault="002646C6" w:rsidP="002646C6">
      <w:pPr>
        <w:pStyle w:val="Rubrik2"/>
      </w:pPr>
      <w:bookmarkStart w:id="33" w:name="_Toc75441386"/>
      <w:r w:rsidRPr="001E3C39">
        <w:t>MENTORSKAP</w:t>
      </w:r>
      <w:bookmarkEnd w:id="33"/>
    </w:p>
    <w:p w14:paraId="4D6E3BC1" w14:textId="77777777" w:rsidR="00461AE2" w:rsidRPr="001E3C39" w:rsidRDefault="00461AE2" w:rsidP="00461AE2">
      <w:r w:rsidRPr="001E3C39">
        <w:rPr>
          <w:rFonts w:ascii="Symbol" w:eastAsia="Symbol" w:hAnsi="Symbol" w:cs="Symbol"/>
        </w:rPr>
        <w:t>[</w:t>
      </w:r>
      <w:r w:rsidRPr="001E3C39">
        <w:rPr>
          <w:rFonts w:cs="Arial"/>
        </w:rPr>
        <w:t>Här kan ni skriva om ni t ex arbetar med mentorskap eller åldersgruppsansvariga, och vad det innebär.</w:t>
      </w:r>
      <w:r w:rsidRPr="001E3C39">
        <w:rPr>
          <w:rFonts w:ascii="Symbol" w:eastAsia="Symbol" w:hAnsi="Symbol" w:cs="Symbol"/>
        </w:rPr>
        <w:t>]</w:t>
      </w:r>
      <w:r w:rsidRPr="001E3C39">
        <w:rPr>
          <w:rFonts w:cs="Arial"/>
        </w:rPr>
        <w:br/>
      </w:r>
    </w:p>
    <w:p w14:paraId="18F73AE0" w14:textId="7AE55BE3" w:rsidR="00461AE2" w:rsidRPr="001E3C39" w:rsidRDefault="002646C6" w:rsidP="002646C6">
      <w:pPr>
        <w:pStyle w:val="Rubrik2"/>
      </w:pPr>
      <w:bookmarkStart w:id="34" w:name="_Toc75441387"/>
      <w:r w:rsidRPr="001E3C39">
        <w:t>TRÄNARUTBILDNINGAR</w:t>
      </w:r>
      <w:bookmarkEnd w:id="34"/>
    </w:p>
    <w:p w14:paraId="5F9A5C18" w14:textId="77777777" w:rsidR="00461AE2" w:rsidRPr="001E3C39" w:rsidRDefault="00461AE2" w:rsidP="00461AE2">
      <w:pPr>
        <w:rPr>
          <w:rFonts w:cs="Arial"/>
        </w:rPr>
      </w:pPr>
      <w:r w:rsidRPr="001E3C39">
        <w:rPr>
          <w:rFonts w:ascii="Symbol" w:eastAsia="Symbol" w:hAnsi="Symbol" w:cs="Symbol"/>
        </w:rPr>
        <w:t>[</w:t>
      </w:r>
      <w:r w:rsidRPr="001E3C39">
        <w:rPr>
          <w:rFonts w:cs="Arial"/>
        </w:rPr>
        <w:t xml:space="preserve">Här kan ni skriva om vilka utbildningar som föreningen erbjuder och hur man går tillväga om man vill gå en utbildning. T ex kan ni tipsa om </w:t>
      </w:r>
      <w:hyperlink r:id="rId17" w:history="1">
        <w:r w:rsidRPr="001E3C39">
          <w:rPr>
            <w:rStyle w:val="Hyperlnk"/>
            <w:rFonts w:cs="Arial"/>
          </w:rPr>
          <w:t>https://basketutbildning.se/login</w:t>
        </w:r>
      </w:hyperlink>
      <w:r w:rsidRPr="001E3C39">
        <w:rPr>
          <w:rFonts w:cs="Arial"/>
          <w:color w:val="1155CD"/>
        </w:rPr>
        <w:t xml:space="preserve"> </w:t>
      </w:r>
      <w:r w:rsidRPr="001E3C39">
        <w:rPr>
          <w:rFonts w:cs="Arial"/>
        </w:rPr>
        <w:t>där det både finns avgiftsbelagda och kostnadsfria utbildningar. Där kan man även finna Svensk Baskets Ramverk för spelarutveckling.</w:t>
      </w:r>
      <w:r w:rsidRPr="001E3C39">
        <w:rPr>
          <w:rFonts w:ascii="Symbol" w:eastAsia="Symbol" w:hAnsi="Symbol" w:cs="Symbol"/>
        </w:rPr>
        <w:t>]</w:t>
      </w:r>
      <w:r w:rsidRPr="001E3C39">
        <w:rPr>
          <w:rFonts w:cs="Arial"/>
        </w:rPr>
        <w:br/>
      </w:r>
    </w:p>
    <w:p w14:paraId="3FCBF1D1" w14:textId="2D0C9C96" w:rsidR="00461AE2" w:rsidRPr="001E3C39" w:rsidRDefault="002646C6" w:rsidP="002646C6">
      <w:pPr>
        <w:pStyle w:val="Rubrik2"/>
      </w:pPr>
      <w:bookmarkStart w:id="35" w:name="_Toc75441388"/>
      <w:r w:rsidRPr="001E3C39">
        <w:t>UPPFÖRANDEKOD</w:t>
      </w:r>
      <w:bookmarkEnd w:id="35"/>
    </w:p>
    <w:p w14:paraId="0E08A463" w14:textId="77777777" w:rsidR="00461AE2" w:rsidRPr="001E3C39" w:rsidRDefault="00461AE2" w:rsidP="00461AE2">
      <w:pPr>
        <w:rPr>
          <w:rFonts w:cs="Arial"/>
        </w:rPr>
      </w:pPr>
      <w:r w:rsidRPr="001E3C39">
        <w:rPr>
          <w:rFonts w:ascii="Symbol" w:eastAsia="Symbol" w:hAnsi="Symbol" w:cs="Symbol"/>
        </w:rPr>
        <w:t>[</w:t>
      </w:r>
      <w:r w:rsidRPr="001E3C39">
        <w:rPr>
          <w:rFonts w:cs="Arial"/>
        </w:rPr>
        <w:t xml:space="preserve">Information om att alla ledare måste skriva under och förhålla sig till föreningens </w:t>
      </w:r>
      <w:r w:rsidRPr="001E3C39">
        <w:rPr>
          <w:rFonts w:cs="Arial"/>
          <w:highlight w:val="yellow"/>
        </w:rPr>
        <w:t>uppförandekod</w:t>
      </w:r>
      <w:r w:rsidRPr="001E3C39">
        <w:rPr>
          <w:rFonts w:cs="Arial"/>
        </w:rPr>
        <w:t>.</w:t>
      </w:r>
      <w:r w:rsidRPr="001E3C39">
        <w:rPr>
          <w:rFonts w:ascii="Symbol" w:eastAsia="Symbol" w:hAnsi="Symbol" w:cs="Symbol"/>
        </w:rPr>
        <w:t>]</w:t>
      </w:r>
    </w:p>
    <w:p w14:paraId="7C972C0C" w14:textId="77777777" w:rsidR="00461AE2" w:rsidRPr="001E3C39" w:rsidRDefault="00461AE2" w:rsidP="00461AE2"/>
    <w:p w14:paraId="4E81D081" w14:textId="0BDC80D2" w:rsidR="00461AE2" w:rsidRPr="001E3C39" w:rsidRDefault="002646C6" w:rsidP="002646C6">
      <w:pPr>
        <w:pStyle w:val="Rubrik2"/>
      </w:pPr>
      <w:bookmarkStart w:id="36" w:name="_Toc75441389"/>
      <w:r w:rsidRPr="001E3C39">
        <w:t>REGISTERUTDRAG</w:t>
      </w:r>
      <w:bookmarkEnd w:id="36"/>
    </w:p>
    <w:p w14:paraId="6528C059" w14:textId="77777777" w:rsidR="00461AE2" w:rsidRPr="001E3C39" w:rsidRDefault="00461AE2" w:rsidP="00461AE2">
      <w:r w:rsidRPr="001E3C39">
        <w:rPr>
          <w:rFonts w:ascii="Symbol" w:eastAsia="Symbol" w:hAnsi="Symbol" w:cs="Symbol"/>
        </w:rPr>
        <w:t>[</w:t>
      </w:r>
      <w:r w:rsidRPr="001E3C39">
        <w:rPr>
          <w:rFonts w:cs="Arial"/>
        </w:rPr>
        <w:t xml:space="preserve">Information om att alla ledare enligt direktiv från RF måste visa upp ett registerutdrag från Polisens belastningsregister och information om vem i föreningen det ska visas upp för. Registerutdragen kan beställas härifrån: </w:t>
      </w:r>
      <w:hyperlink r:id="rId18" w:history="1">
        <w:r w:rsidRPr="001E3C39">
          <w:rPr>
            <w:rStyle w:val="Hyperlnk"/>
            <w:rFonts w:cs="Arial"/>
          </w:rPr>
          <w:t>https://polisen.se/tjanster-tillstand/belastningsregistret/ovrigt-arbete-och-kontakt-med-barn/</w:t>
        </w:r>
      </w:hyperlink>
      <w:r w:rsidRPr="001E3C39">
        <w:rPr>
          <w:rFonts w:ascii="Symbol" w:eastAsia="Symbol" w:hAnsi="Symbol" w:cs="Symbol"/>
        </w:rPr>
        <w:t>]</w:t>
      </w:r>
    </w:p>
    <w:p w14:paraId="22D2636E" w14:textId="77777777" w:rsidR="00594DE0" w:rsidRPr="00461AE2" w:rsidRDefault="00594DE0" w:rsidP="00594DE0"/>
    <w:p w14:paraId="50586B9E" w14:textId="77777777" w:rsidR="000C3AAD" w:rsidRPr="00461AE2" w:rsidRDefault="000C3AAD">
      <w:r w:rsidRPr="00461AE2">
        <w:br w:type="page"/>
      </w:r>
    </w:p>
    <w:p w14:paraId="6B255E25" w14:textId="77777777" w:rsidR="008B1CDB" w:rsidRPr="00461AE2" w:rsidRDefault="008B1CDB">
      <w:pPr>
        <w:rPr>
          <w:rFonts w:eastAsiaTheme="majorEastAsia" w:cstheme="minorHAnsi"/>
          <w:b/>
          <w:bCs/>
          <w:color w:val="000000" w:themeColor="text1"/>
          <w:sz w:val="28"/>
          <w:szCs w:val="26"/>
        </w:rPr>
      </w:pPr>
      <w:r w:rsidRPr="000F4B0A">
        <w:rPr>
          <w:noProof/>
          <w:color w:val="000000" w:themeColor="text1"/>
        </w:rPr>
        <w:lastRenderedPageBreak/>
        <mc:AlternateContent>
          <mc:Choice Requires="wps">
            <w:drawing>
              <wp:anchor distT="0" distB="0" distL="114300" distR="114300" simplePos="0" relativeHeight="251722752" behindDoc="0" locked="0" layoutInCell="1" allowOverlap="1" wp14:anchorId="3F1FF901" wp14:editId="48A06FCF">
                <wp:simplePos x="0" y="0"/>
                <wp:positionH relativeFrom="column">
                  <wp:posOffset>-948921</wp:posOffset>
                </wp:positionH>
                <wp:positionV relativeFrom="paragraph">
                  <wp:posOffset>-955848</wp:posOffset>
                </wp:positionV>
                <wp:extent cx="7600950" cy="10879282"/>
                <wp:effectExtent l="0" t="0" r="6350" b="5080"/>
                <wp:wrapNone/>
                <wp:docPr id="1073741834" name="Rektangel 1073741834"/>
                <wp:cNvGraphicFramePr/>
                <a:graphic xmlns:a="http://schemas.openxmlformats.org/drawingml/2006/main">
                  <a:graphicData uri="http://schemas.microsoft.com/office/word/2010/wordprocessingShape">
                    <wps:wsp>
                      <wps:cNvSpPr/>
                      <wps:spPr>
                        <a:xfrm>
                          <a:off x="0" y="0"/>
                          <a:ext cx="7600950" cy="10879282"/>
                        </a:xfrm>
                        <a:prstGeom prst="rect">
                          <a:avLst/>
                        </a:prstGeom>
                        <a:solidFill>
                          <a:srgbClr val="F7BC6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D5971B" w14:textId="77777777" w:rsidR="00F3012A" w:rsidRPr="00965318" w:rsidRDefault="00F3012A" w:rsidP="00305ACF">
                            <w:pPr>
                              <w:pStyle w:val="Rubrik1"/>
                            </w:pPr>
                          </w:p>
                          <w:p w14:paraId="5D12C345" w14:textId="77777777" w:rsidR="00F3012A" w:rsidRDefault="00F3012A"/>
                          <w:p w14:paraId="33DA0D74" w14:textId="77777777" w:rsidR="00F3012A" w:rsidRPr="00965318" w:rsidRDefault="00F3012A" w:rsidP="00305ACF">
                            <w:pPr>
                              <w:pStyle w:val="Rubrik1"/>
                            </w:pPr>
                          </w:p>
                          <w:p w14:paraId="4F42D762" w14:textId="77777777" w:rsidR="00F3012A" w:rsidRDefault="00F3012A"/>
                          <w:p w14:paraId="524DA5F0" w14:textId="77777777" w:rsidR="00F3012A" w:rsidRPr="00965318" w:rsidRDefault="00F3012A" w:rsidP="00305ACF">
                            <w:pPr>
                              <w:pStyle w:val="Rubrik1"/>
                            </w:pPr>
                          </w:p>
                          <w:p w14:paraId="07E3D224" w14:textId="77777777" w:rsidR="00F3012A" w:rsidRDefault="00F3012A"/>
                          <w:p w14:paraId="4A015C69" w14:textId="77777777" w:rsidR="00F3012A" w:rsidRPr="00965318" w:rsidRDefault="00F3012A" w:rsidP="00305ACF">
                            <w:pPr>
                              <w:pStyle w:val="Rubrik1"/>
                            </w:pPr>
                          </w:p>
                          <w:p w14:paraId="3142FDDD" w14:textId="77777777" w:rsidR="00D67571" w:rsidRDefault="00D67571"/>
                          <w:p w14:paraId="7211D954" w14:textId="77777777" w:rsidR="00F3012A" w:rsidRPr="00965318" w:rsidRDefault="00F3012A" w:rsidP="00305ACF">
                            <w:pPr>
                              <w:pStyle w:val="Rubrik1"/>
                            </w:pPr>
                          </w:p>
                          <w:p w14:paraId="31CB67BF" w14:textId="77777777" w:rsidR="00F3012A" w:rsidRDefault="00F3012A"/>
                          <w:p w14:paraId="6357EA85" w14:textId="77777777" w:rsidR="00F3012A" w:rsidRPr="00965318" w:rsidRDefault="00F3012A" w:rsidP="00305ACF">
                            <w:pPr>
                              <w:pStyle w:val="Rubrik1"/>
                            </w:pPr>
                          </w:p>
                          <w:p w14:paraId="3ECCCBE1" w14:textId="77777777" w:rsidR="00F3012A" w:rsidRDefault="00F3012A"/>
                          <w:p w14:paraId="51B64F3A" w14:textId="77777777" w:rsidR="00F3012A" w:rsidRPr="00965318" w:rsidRDefault="00F3012A" w:rsidP="00305ACF">
                            <w:pPr>
                              <w:pStyle w:val="Rubrik1"/>
                            </w:pPr>
                          </w:p>
                          <w:p w14:paraId="5A0A51C4" w14:textId="77777777" w:rsidR="00F3012A" w:rsidRDefault="00F3012A"/>
                          <w:p w14:paraId="58EFA30B" w14:textId="77777777" w:rsidR="00F3012A" w:rsidRPr="00965318" w:rsidRDefault="00F3012A" w:rsidP="00305ACF">
                            <w:pPr>
                              <w:pStyle w:val="Rubrik1"/>
                            </w:pPr>
                          </w:p>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FF901" id="Rektangel 1073741834" o:spid="_x0000_s1028" style="position:absolute;margin-left:-74.7pt;margin-top:-75.25pt;width:598.5pt;height:856.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" fillcolor="#f7bc68" stroked="f" strokeweight="1pt">
                <v:textbox inset="36pt,1in,1in,208.8pt">
                  <w:txbxContent>
                    <w:p w14:paraId="40D5971B" w14:textId="77777777" w:rsidR="00F3012A" w:rsidRPr="00965318" w:rsidRDefault="00F3012A" w:rsidP="00305ACF">
                      <w:pPr>
                        <w:pStyle w:val="Rubrik1"/>
                      </w:pPr>
                    </w:p>
                    <w:p w14:paraId="5D12C345" w14:textId="77777777" w:rsidR="00F3012A" w:rsidRDefault="00F3012A"/>
                    <w:p w14:paraId="33DA0D74" w14:textId="77777777" w:rsidR="00F3012A" w:rsidRPr="00965318" w:rsidRDefault="00F3012A" w:rsidP="00305ACF">
                      <w:pPr>
                        <w:pStyle w:val="Rubrik1"/>
                      </w:pPr>
                    </w:p>
                    <w:p w14:paraId="4F42D762" w14:textId="77777777" w:rsidR="00F3012A" w:rsidRDefault="00F3012A"/>
                    <w:p w14:paraId="524DA5F0" w14:textId="77777777" w:rsidR="00F3012A" w:rsidRPr="00965318" w:rsidRDefault="00F3012A" w:rsidP="00305ACF">
                      <w:pPr>
                        <w:pStyle w:val="Rubrik1"/>
                      </w:pPr>
                    </w:p>
                    <w:p w14:paraId="07E3D224" w14:textId="77777777" w:rsidR="00F3012A" w:rsidRDefault="00F3012A"/>
                    <w:p w14:paraId="4A015C69" w14:textId="77777777" w:rsidR="00F3012A" w:rsidRPr="00965318" w:rsidRDefault="00F3012A" w:rsidP="00305ACF">
                      <w:pPr>
                        <w:pStyle w:val="Rubrik1"/>
                      </w:pPr>
                    </w:p>
                    <w:p w14:paraId="3142FDDD" w14:textId="77777777" w:rsidR="00D67571" w:rsidRDefault="00D67571"/>
                    <w:p w14:paraId="7211D954" w14:textId="77777777" w:rsidR="00F3012A" w:rsidRPr="00965318" w:rsidRDefault="00F3012A" w:rsidP="00305ACF">
                      <w:pPr>
                        <w:pStyle w:val="Rubrik1"/>
                      </w:pPr>
                    </w:p>
                    <w:p w14:paraId="31CB67BF" w14:textId="77777777" w:rsidR="00F3012A" w:rsidRDefault="00F3012A"/>
                    <w:p w14:paraId="6357EA85" w14:textId="77777777" w:rsidR="00F3012A" w:rsidRPr="00965318" w:rsidRDefault="00F3012A" w:rsidP="00305ACF">
                      <w:pPr>
                        <w:pStyle w:val="Rubrik1"/>
                      </w:pPr>
                    </w:p>
                    <w:p w14:paraId="3ECCCBE1" w14:textId="77777777" w:rsidR="00F3012A" w:rsidRDefault="00F3012A"/>
                    <w:p w14:paraId="51B64F3A" w14:textId="77777777" w:rsidR="00F3012A" w:rsidRPr="00965318" w:rsidRDefault="00F3012A" w:rsidP="00305ACF">
                      <w:pPr>
                        <w:pStyle w:val="Rubrik1"/>
                      </w:pPr>
                    </w:p>
                    <w:p w14:paraId="5A0A51C4" w14:textId="77777777" w:rsidR="00F3012A" w:rsidRDefault="00F3012A"/>
                    <w:p w14:paraId="58EFA30B" w14:textId="77777777" w:rsidR="00F3012A" w:rsidRPr="00965318" w:rsidRDefault="00F3012A" w:rsidP="00305ACF">
                      <w:pPr>
                        <w:pStyle w:val="Rubrik1"/>
                      </w:pPr>
                    </w:p>
                  </w:txbxContent>
                </v:textbox>
              </v:rect>
            </w:pict>
          </mc:Fallback>
        </mc:AlternateContent>
      </w:r>
    </w:p>
    <w:p w14:paraId="139991CD" w14:textId="77777777" w:rsidR="00C12C34" w:rsidRPr="00461AE2" w:rsidRDefault="00C12C34" w:rsidP="00C12C34">
      <w:pPr>
        <w:rPr>
          <w:color w:val="000000" w:themeColor="text1"/>
        </w:rPr>
      </w:pPr>
    </w:p>
    <w:p w14:paraId="057B2FBB" w14:textId="77777777" w:rsidR="00091E50" w:rsidRPr="00C44E5E" w:rsidRDefault="0006423A" w:rsidP="00C44E5E">
      <w:pPr>
        <w:rPr>
          <w:rFonts w:eastAsiaTheme="majorEastAsia" w:cstheme="minorHAnsi"/>
          <w:b/>
          <w:bCs/>
          <w:color w:val="000000" w:themeColor="text1"/>
          <w:sz w:val="28"/>
          <w:szCs w:val="26"/>
          <w:lang w:val="en-US"/>
        </w:rPr>
      </w:pPr>
      <w:r w:rsidRPr="000F4B0A">
        <w:rPr>
          <w:noProof/>
          <w:color w:val="000000" w:themeColor="text1"/>
        </w:rPr>
        <w:drawing>
          <wp:anchor distT="0" distB="0" distL="114300" distR="114300" simplePos="0" relativeHeight="251734016" behindDoc="0" locked="0" layoutInCell="1" allowOverlap="1" wp14:anchorId="4DEE26E0" wp14:editId="44562E93">
            <wp:simplePos x="0" y="0"/>
            <wp:positionH relativeFrom="column">
              <wp:posOffset>-362585</wp:posOffset>
            </wp:positionH>
            <wp:positionV relativeFrom="paragraph">
              <wp:posOffset>7302248</wp:posOffset>
            </wp:positionV>
            <wp:extent cx="927100" cy="1394460"/>
            <wp:effectExtent l="0" t="0" r="0" b="2540"/>
            <wp:wrapNone/>
            <wp:docPr id="1073741866" name="Bildobjekt 107374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27100" cy="1394460"/>
                    </a:xfrm>
                    <a:prstGeom prst="rect">
                      <a:avLst/>
                    </a:prstGeom>
                  </pic:spPr>
                </pic:pic>
              </a:graphicData>
            </a:graphic>
            <wp14:sizeRelH relativeFrom="page">
              <wp14:pctWidth>0</wp14:pctWidth>
            </wp14:sizeRelH>
            <wp14:sizeRelV relativeFrom="page">
              <wp14:pctHeight>0</wp14:pctHeight>
            </wp14:sizeRelV>
          </wp:anchor>
        </w:drawing>
      </w:r>
    </w:p>
    <w:sectPr w:rsidR="00091E50" w:rsidRPr="00C44E5E" w:rsidSect="0059768E">
      <w:headerReference w:type="default" r:id="rId19"/>
      <w:footerReference w:type="default" r:id="rId20"/>
      <w:pgSz w:w="11906" w:h="16838"/>
      <w:pgMar w:top="1418" w:right="1985" w:bottom="1985"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DFA2B" w14:textId="77777777" w:rsidR="004771CB" w:rsidRDefault="004771CB" w:rsidP="00091E50">
      <w:pPr>
        <w:spacing w:after="0" w:line="240" w:lineRule="auto"/>
      </w:pPr>
      <w:r>
        <w:separator/>
      </w:r>
    </w:p>
  </w:endnote>
  <w:endnote w:type="continuationSeparator" w:id="0">
    <w:p w14:paraId="2882C0EC" w14:textId="77777777" w:rsidR="004771CB" w:rsidRDefault="004771CB" w:rsidP="00091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Neue LT 45 Light">
    <w:altName w:val="Arial"/>
    <w:charset w:val="00"/>
    <w:family w:val="swiss"/>
    <w:pitch w:val="variable"/>
    <w:sig w:usb0="80000027" w:usb1="00000000" w:usb2="00000000" w:usb3="00000000" w:csb0="00000001" w:csb1="00000000"/>
  </w:font>
  <w:font w:name="TT Supermolot Neue">
    <w:panose1 w:val="02000503020000020004"/>
    <w:charset w:val="00"/>
    <w:family w:val="modern"/>
    <w:notTrueType/>
    <w:pitch w:val="variable"/>
    <w:sig w:usb0="A000022F" w:usb1="0000004B" w:usb2="00000000" w:usb3="00000000" w:csb0="00000097" w:csb1="00000000"/>
  </w:font>
  <w:font w:name="TT Supermolot Neue Light">
    <w:panose1 w:val="02000503020000020004"/>
    <w:charset w:val="00"/>
    <w:family w:val="modern"/>
    <w:notTrueType/>
    <w:pitch w:val="variable"/>
    <w:sig w:usb0="A000022F" w:usb1="5000004B" w:usb2="00000000" w:usb3="00000000" w:csb0="00000097"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
    <w:panose1 w:val="00000400000000000000"/>
    <w:charset w:val="00"/>
    <w:family w:val="auto"/>
    <w:pitch w:val="variable"/>
    <w:sig w:usb0="00000083"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TT Supermolot Neue Thin">
    <w:altName w:val="Calibri"/>
    <w:panose1 w:val="02000503020000020003"/>
    <w:charset w:val="00"/>
    <w:family w:val="modern"/>
    <w:notTrueType/>
    <w:pitch w:val="variable"/>
    <w:sig w:usb0="A000022F" w:usb1="0000004B" w:usb2="00000000" w:usb3="00000000" w:csb0="00000097" w:csb1="00000000"/>
  </w:font>
  <w:font w:name="Times New Roman (CS-brödtex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8E268" w14:textId="77777777" w:rsidR="00F3012A" w:rsidRDefault="00DF4373">
    <w:pPr>
      <w:pStyle w:val="Sidfot"/>
      <w:jc w:val="right"/>
      <w:rPr>
        <w:noProof/>
      </w:rPr>
    </w:pPr>
    <w:r>
      <w:rPr>
        <w:rFonts w:ascii="TT Supermolot Neue" w:eastAsiaTheme="majorEastAsia" w:hAnsi="TT Supermolot Neue" w:cstheme="majorBidi"/>
        <w:i/>
        <w:iCs/>
        <w:noProof/>
        <w:color w:val="2F5496" w:themeColor="accent1" w:themeShade="BF"/>
      </w:rPr>
      <mc:AlternateContent>
        <mc:Choice Requires="wps">
          <w:drawing>
            <wp:anchor distT="0" distB="0" distL="114300" distR="114300" simplePos="0" relativeHeight="251660800" behindDoc="0" locked="0" layoutInCell="1" allowOverlap="1" wp14:anchorId="03D097C3" wp14:editId="745AC7B0">
              <wp:simplePos x="0" y="0"/>
              <wp:positionH relativeFrom="column">
                <wp:posOffset>201206</wp:posOffset>
              </wp:positionH>
              <wp:positionV relativeFrom="paragraph">
                <wp:posOffset>-13335</wp:posOffset>
              </wp:positionV>
              <wp:extent cx="4139565" cy="395470"/>
              <wp:effectExtent l="0" t="0" r="0" b="0"/>
              <wp:wrapNone/>
              <wp:docPr id="54" name="Textruta 54"/>
              <wp:cNvGraphicFramePr/>
              <a:graphic xmlns:a="http://schemas.openxmlformats.org/drawingml/2006/main">
                <a:graphicData uri="http://schemas.microsoft.com/office/word/2010/wordprocessingShape">
                  <wps:wsp>
                    <wps:cNvSpPr txBox="1"/>
                    <wps:spPr>
                      <a:xfrm>
                        <a:off x="0" y="0"/>
                        <a:ext cx="4139565" cy="395470"/>
                      </a:xfrm>
                      <a:prstGeom prst="rect">
                        <a:avLst/>
                      </a:prstGeom>
                      <a:noFill/>
                      <a:ln w="6350">
                        <a:noFill/>
                      </a:ln>
                    </wps:spPr>
                    <wps:txbx>
                      <w:txbxContent>
                        <w:p w14:paraId="27B889C8" w14:textId="15D2800C" w:rsidR="00F3012A" w:rsidRPr="00AA18C1" w:rsidRDefault="000E48EE" w:rsidP="004A2A26">
                          <w:pPr>
                            <w:pStyle w:val="Rubrik1"/>
                            <w:rPr>
                              <w:rFonts w:ascii="TT Supermolot Neue Light" w:hAnsi="TT Supermolot Neue Light"/>
                              <w:b w:val="0"/>
                              <w:sz w:val="18"/>
                              <w:szCs w:val="18"/>
                            </w:rPr>
                          </w:pPr>
                          <w:r>
                            <w:rPr>
                              <w:rFonts w:ascii="TT Supermolot Neue Light" w:hAnsi="TT Supermolot Neue Light"/>
                              <w:b w:val="0"/>
                              <w:sz w:val="18"/>
                              <w:szCs w:val="18"/>
                            </w:rPr>
                            <w:t>LEDARHANDBOK ADMINISTRATIVA FRÅGOR, ver 20210624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D097C3" id="_x0000_t202" coordsize="21600,21600" o:spt="202" path="m,l,21600r21600,l21600,xe">
              <v:stroke joinstyle="miter"/>
              <v:path gradientshapeok="t" o:connecttype="rect"/>
            </v:shapetype>
            <v:shape id="Textruta 54" o:spid="_x0000_s1029" type="#_x0000_t202" style="position:absolute;left:0;text-align:left;margin-left:15.85pt;margin-top:-1.05pt;width:325.95pt;height:31.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" filled="f" stroked="f" strokeweight=".5pt">
              <v:textbox>
                <w:txbxContent>
                  <w:p w14:paraId="27B889C8" w14:textId="15D2800C" w:rsidR="00F3012A" w:rsidRPr="00AA18C1" w:rsidRDefault="000E48EE" w:rsidP="004A2A26">
                    <w:pPr>
                      <w:pStyle w:val="Rubrik1"/>
                      <w:rPr>
                        <w:rFonts w:ascii="TT Supermolot Neue Light" w:hAnsi="TT Supermolot Neue Light"/>
                        <w:b w:val="0"/>
                        <w:sz w:val="18"/>
                        <w:szCs w:val="18"/>
                      </w:rPr>
                    </w:pPr>
                    <w:r>
                      <w:rPr>
                        <w:rFonts w:ascii="TT Supermolot Neue Light" w:hAnsi="TT Supermolot Neue Light"/>
                        <w:b w:val="0"/>
                        <w:sz w:val="18"/>
                        <w:szCs w:val="18"/>
                      </w:rPr>
                      <w:t xml:space="preserve">LEDARHANDBOK ADMINISTRATIVA FRÅGOR, </w:t>
                    </w:r>
                    <w:proofErr w:type="spellStart"/>
                    <w:r>
                      <w:rPr>
                        <w:rFonts w:ascii="TT Supermolot Neue Light" w:hAnsi="TT Supermolot Neue Light"/>
                        <w:b w:val="0"/>
                        <w:sz w:val="18"/>
                        <w:szCs w:val="18"/>
                      </w:rPr>
                      <w:t>ver</w:t>
                    </w:r>
                    <w:proofErr w:type="spellEnd"/>
                    <w:r>
                      <w:rPr>
                        <w:rFonts w:ascii="TT Supermolot Neue Light" w:hAnsi="TT Supermolot Neue Light"/>
                        <w:b w:val="0"/>
                        <w:sz w:val="18"/>
                        <w:szCs w:val="18"/>
                      </w:rPr>
                      <w:t xml:space="preserve"> </w:t>
                    </w:r>
                    <w:proofErr w:type="gramStart"/>
                    <w:r>
                      <w:rPr>
                        <w:rFonts w:ascii="TT Supermolot Neue Light" w:hAnsi="TT Supermolot Neue Light"/>
                        <w:b w:val="0"/>
                        <w:sz w:val="18"/>
                        <w:szCs w:val="18"/>
                      </w:rPr>
                      <w:t>20210624</w:t>
                    </w:r>
                    <w:proofErr w:type="gramEnd"/>
                  </w:p>
                </w:txbxContent>
              </v:textbox>
            </v:shape>
          </w:pict>
        </mc:Fallback>
      </mc:AlternateContent>
    </w:r>
  </w:p>
  <w:p w14:paraId="28E26249" w14:textId="77777777" w:rsidR="00F3012A" w:rsidRPr="004A2A26" w:rsidRDefault="00F3012A">
    <w:pPr>
      <w:pStyle w:val="Sidfot"/>
      <w:jc w:val="right"/>
      <w:rPr>
        <w:rFonts w:ascii="TT Supermolot Neue" w:hAnsi="TT Supermolot Neue"/>
        <w:b/>
        <w:bCs/>
      </w:rPr>
    </w:pPr>
    <w:r w:rsidRPr="00EB64F2">
      <w:rPr>
        <w:noProof/>
      </w:rPr>
      <w:drawing>
        <wp:anchor distT="0" distB="0" distL="114300" distR="114300" simplePos="0" relativeHeight="251672064" behindDoc="0" locked="0" layoutInCell="1" allowOverlap="1" wp14:anchorId="59AB9F73" wp14:editId="2810EA00">
          <wp:simplePos x="0" y="0"/>
          <wp:positionH relativeFrom="column">
            <wp:posOffset>7654</wp:posOffset>
          </wp:positionH>
          <wp:positionV relativeFrom="paragraph">
            <wp:posOffset>-30480</wp:posOffset>
          </wp:positionV>
          <wp:extent cx="209405" cy="209405"/>
          <wp:effectExtent l="0" t="0" r="0" b="0"/>
          <wp:wrapNone/>
          <wp:docPr id="1073741854" name="Bildobjekt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9405" cy="209405"/>
                  </a:xfrm>
                  <a:prstGeom prst="rect">
                    <a:avLst/>
                  </a:prstGeom>
                </pic:spPr>
              </pic:pic>
            </a:graphicData>
          </a:graphic>
          <wp14:sizeRelH relativeFrom="page">
            <wp14:pctWidth>0</wp14:pctWidth>
          </wp14:sizeRelH>
          <wp14:sizeRelV relativeFrom="page">
            <wp14:pctHeight>0</wp14:pctHeight>
          </wp14:sizeRelV>
        </wp:anchor>
      </w:drawing>
    </w:r>
    <w:r w:rsidRPr="00EB64F2">
      <w:rPr>
        <w:noProof/>
      </w:rPr>
      <w:t xml:space="preserve"> </w:t>
    </w:r>
    <w:r w:rsidRPr="00EB64F2">
      <w:t xml:space="preserve"> </w:t>
    </w:r>
    <w:sdt>
      <w:sdtPr>
        <w:id w:val="-807774167"/>
        <w:docPartObj>
          <w:docPartGallery w:val="Page Numbers (Bottom of Page)"/>
          <w:docPartUnique/>
        </w:docPartObj>
      </w:sdtPr>
      <w:sdtEndPr>
        <w:rPr>
          <w:rFonts w:ascii="TT Supermolot Neue" w:hAnsi="TT Supermolot Neue"/>
          <w:b/>
          <w:bCs/>
        </w:rPr>
      </w:sdtEndPr>
      <w:sdtContent>
        <w:r w:rsidRPr="004A2A26">
          <w:rPr>
            <w:rFonts w:ascii="TT Supermolot Neue" w:hAnsi="TT Supermolot Neue"/>
            <w:b/>
            <w:bCs/>
          </w:rPr>
          <w:fldChar w:fldCharType="begin"/>
        </w:r>
        <w:r w:rsidRPr="004A2A26">
          <w:rPr>
            <w:rFonts w:ascii="TT Supermolot Neue" w:hAnsi="TT Supermolot Neue"/>
            <w:b/>
            <w:bCs/>
          </w:rPr>
          <w:instrText>PAGE   \* MERGEFORMAT</w:instrText>
        </w:r>
        <w:r w:rsidRPr="004A2A26">
          <w:rPr>
            <w:rFonts w:ascii="TT Supermolot Neue" w:hAnsi="TT Supermolot Neue"/>
            <w:b/>
            <w:bCs/>
          </w:rPr>
          <w:fldChar w:fldCharType="separate"/>
        </w:r>
        <w:r w:rsidRPr="004A2A26">
          <w:rPr>
            <w:rFonts w:ascii="TT Supermolot Neue" w:hAnsi="TT Supermolot Neue"/>
            <w:b/>
            <w:bCs/>
          </w:rPr>
          <w:t>2</w:t>
        </w:r>
        <w:r w:rsidRPr="004A2A26">
          <w:rPr>
            <w:rFonts w:ascii="TT Supermolot Neue" w:hAnsi="TT Supermolot Neue"/>
            <w:b/>
            <w:bCs/>
          </w:rPr>
          <w:fldChar w:fldCharType="end"/>
        </w:r>
      </w:sdtContent>
    </w:sdt>
  </w:p>
  <w:p w14:paraId="0FE14E55" w14:textId="77777777" w:rsidR="00F3012A" w:rsidRDefault="00F3012A" w:rsidP="004A2A26">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2882B" w14:textId="77777777" w:rsidR="004771CB" w:rsidRDefault="004771CB" w:rsidP="00091E50">
      <w:pPr>
        <w:spacing w:after="0" w:line="240" w:lineRule="auto"/>
      </w:pPr>
      <w:r>
        <w:separator/>
      </w:r>
    </w:p>
  </w:footnote>
  <w:footnote w:type="continuationSeparator" w:id="0">
    <w:p w14:paraId="058D8DC0" w14:textId="77777777" w:rsidR="004771CB" w:rsidRDefault="004771CB" w:rsidP="00091E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35863" w14:textId="77777777" w:rsidR="00F3012A" w:rsidRDefault="00F3012A">
    <w:pPr>
      <w:pStyle w:val="Sidhuvud"/>
    </w:pPr>
    <w:r w:rsidRPr="00EB64F2">
      <w:rPr>
        <w:noProof/>
      </w:rPr>
      <w:drawing>
        <wp:anchor distT="0" distB="0" distL="114300" distR="114300" simplePos="0" relativeHeight="251673088" behindDoc="0" locked="0" layoutInCell="1" allowOverlap="1" wp14:anchorId="7A2BF5C8" wp14:editId="0380EB54">
          <wp:simplePos x="0" y="0"/>
          <wp:positionH relativeFrom="column">
            <wp:posOffset>5913325</wp:posOffset>
          </wp:positionH>
          <wp:positionV relativeFrom="paragraph">
            <wp:posOffset>-66757</wp:posOffset>
          </wp:positionV>
          <wp:extent cx="317971" cy="478135"/>
          <wp:effectExtent l="0" t="0" r="0" b="5080"/>
          <wp:wrapNone/>
          <wp:docPr id="1073741855" name="Bildobjekt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20072" cy="481294"/>
                  </a:xfrm>
                  <a:prstGeom prst="rect">
                    <a:avLst/>
                  </a:prstGeom>
                </pic:spPr>
              </pic:pic>
            </a:graphicData>
          </a:graphic>
          <wp14:sizeRelH relativeFrom="page">
            <wp14:pctWidth>0</wp14:pctWidth>
          </wp14:sizeRelH>
          <wp14:sizeRelV relativeFrom="page">
            <wp14:pctHeight>0</wp14:pctHeight>
          </wp14:sizeRelV>
        </wp:anchor>
      </w:drawing>
    </w:r>
    <w:r w:rsidRPr="00EB64F2">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D1837"/>
    <w:multiLevelType w:val="hybridMultilevel"/>
    <w:tmpl w:val="7988F648"/>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1" w15:restartNumberingAfterBreak="0">
    <w:nsid w:val="06756916"/>
    <w:multiLevelType w:val="hybridMultilevel"/>
    <w:tmpl w:val="DCF2F2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CA00326"/>
    <w:multiLevelType w:val="hybridMultilevel"/>
    <w:tmpl w:val="023E4D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1B73DC3"/>
    <w:multiLevelType w:val="hybridMultilevel"/>
    <w:tmpl w:val="B5F286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95F16D1"/>
    <w:multiLevelType w:val="multilevel"/>
    <w:tmpl w:val="34981598"/>
    <w:lvl w:ilvl="0">
      <w:start w:val="1"/>
      <w:numFmt w:val="decimal"/>
      <w:lvlText w:val="%1"/>
      <w:lvlJc w:val="left"/>
      <w:pPr>
        <w:ind w:left="432" w:hanging="432"/>
      </w:pPr>
    </w:lvl>
    <w:lvl w:ilvl="1">
      <w:start w:val="1"/>
      <w:numFmt w:val="decimal"/>
      <w:lvlText w:val="%1.%2"/>
      <w:lvlJc w:val="left"/>
      <w:pPr>
        <w:ind w:left="7380" w:hanging="576"/>
      </w:pPr>
      <w:rPr>
        <w:sz w:val="28"/>
        <w:szCs w:val="28"/>
      </w:rPr>
    </w:lvl>
    <w:lvl w:ilvl="2">
      <w:start w:val="1"/>
      <w:numFmt w:val="decimal"/>
      <w:lvlText w:val="%1.%2.%3"/>
      <w:lvlJc w:val="left"/>
      <w:pPr>
        <w:ind w:left="720" w:hanging="720"/>
      </w:pPr>
      <w:rPr>
        <w:b w:val="0"/>
        <w:bCs w:val="0"/>
      </w:rPr>
    </w:lvl>
    <w:lvl w:ilvl="3">
      <w:start w:val="1"/>
      <w:numFmt w:val="decimal"/>
      <w:lvlText w:val="%1.%2.%3.%4"/>
      <w:lvlJc w:val="left"/>
      <w:pPr>
        <w:ind w:left="738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EA42593"/>
    <w:multiLevelType w:val="hybridMultilevel"/>
    <w:tmpl w:val="88B027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2FA100E"/>
    <w:multiLevelType w:val="hybridMultilevel"/>
    <w:tmpl w:val="20F01CF2"/>
    <w:lvl w:ilvl="0" w:tplc="041D0001">
      <w:start w:val="1"/>
      <w:numFmt w:val="bullet"/>
      <w:lvlText w:val=""/>
      <w:lvlJc w:val="left"/>
      <w:pPr>
        <w:ind w:left="1800" w:hanging="360"/>
      </w:pPr>
      <w:rPr>
        <w:rFonts w:ascii="Symbol" w:hAnsi="Symbol" w:hint="default"/>
      </w:rPr>
    </w:lvl>
    <w:lvl w:ilvl="1" w:tplc="041D0003" w:tentative="1">
      <w:start w:val="1"/>
      <w:numFmt w:val="bullet"/>
      <w:lvlText w:val="o"/>
      <w:lvlJc w:val="left"/>
      <w:pPr>
        <w:ind w:left="2520" w:hanging="360"/>
      </w:pPr>
      <w:rPr>
        <w:rFonts w:ascii="Courier New" w:hAnsi="Courier New" w:cs="Courier New"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Courier New"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Courier New" w:hint="default"/>
      </w:rPr>
    </w:lvl>
    <w:lvl w:ilvl="8" w:tplc="041D0005" w:tentative="1">
      <w:start w:val="1"/>
      <w:numFmt w:val="bullet"/>
      <w:lvlText w:val=""/>
      <w:lvlJc w:val="left"/>
      <w:pPr>
        <w:ind w:left="7560" w:hanging="360"/>
      </w:pPr>
      <w:rPr>
        <w:rFonts w:ascii="Wingdings" w:hAnsi="Wingdings" w:hint="default"/>
      </w:rPr>
    </w:lvl>
  </w:abstractNum>
  <w:abstractNum w:abstractNumId="7" w15:restartNumberingAfterBreak="0">
    <w:nsid w:val="2D137F7D"/>
    <w:multiLevelType w:val="hybridMultilevel"/>
    <w:tmpl w:val="538C9A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0FB503C"/>
    <w:multiLevelType w:val="hybridMultilevel"/>
    <w:tmpl w:val="B1E42B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3F9025C"/>
    <w:multiLevelType w:val="hybridMultilevel"/>
    <w:tmpl w:val="6EE4AF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D8722EE"/>
    <w:multiLevelType w:val="hybridMultilevel"/>
    <w:tmpl w:val="7590B3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0B8024A"/>
    <w:multiLevelType w:val="hybridMultilevel"/>
    <w:tmpl w:val="EC1229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2697C0D"/>
    <w:multiLevelType w:val="hybridMultilevel"/>
    <w:tmpl w:val="097E9C90"/>
    <w:lvl w:ilvl="0" w:tplc="041D0001">
      <w:start w:val="1"/>
      <w:numFmt w:val="bullet"/>
      <w:lvlText w:val=""/>
      <w:lvlJc w:val="left"/>
      <w:pPr>
        <w:ind w:left="720" w:hanging="360"/>
      </w:pPr>
      <w:rPr>
        <w:rFonts w:ascii="Symbol" w:hAnsi="Symbol" w:hint="default"/>
      </w:rPr>
    </w:lvl>
    <w:lvl w:ilvl="1" w:tplc="CE9CB4E2">
      <w:numFmt w:val="bullet"/>
      <w:lvlText w:val="•"/>
      <w:lvlJc w:val="left"/>
      <w:pPr>
        <w:ind w:left="2380" w:hanging="1300"/>
      </w:pPr>
      <w:rPr>
        <w:rFonts w:ascii="Calibri" w:eastAsiaTheme="minorHAnsi" w:hAnsi="Calibri" w:cs="Calibri"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63B0CB2"/>
    <w:multiLevelType w:val="hybridMultilevel"/>
    <w:tmpl w:val="77C06D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8BA2C96"/>
    <w:multiLevelType w:val="hybridMultilevel"/>
    <w:tmpl w:val="60C017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A2A3BA0"/>
    <w:multiLevelType w:val="hybridMultilevel"/>
    <w:tmpl w:val="BA32C0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5C284331"/>
    <w:multiLevelType w:val="hybridMultilevel"/>
    <w:tmpl w:val="25AEEAD6"/>
    <w:lvl w:ilvl="0" w:tplc="09E272DE">
      <w:numFmt w:val="bullet"/>
      <w:lvlText w:val="-"/>
      <w:lvlJc w:val="left"/>
      <w:pPr>
        <w:ind w:left="720" w:hanging="360"/>
      </w:pPr>
      <w:rPr>
        <w:rFonts w:ascii="Calibri" w:eastAsiaTheme="majorEastAsia"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5FCE2CAF"/>
    <w:multiLevelType w:val="hybridMultilevel"/>
    <w:tmpl w:val="0890FF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71A402DA"/>
    <w:multiLevelType w:val="hybridMultilevel"/>
    <w:tmpl w:val="48F68E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7757269E"/>
    <w:multiLevelType w:val="hybridMultilevel"/>
    <w:tmpl w:val="4E766EE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367608717">
    <w:abstractNumId w:val="9"/>
  </w:num>
  <w:num w:numId="2" w16cid:durableId="1465584128">
    <w:abstractNumId w:val="1"/>
  </w:num>
  <w:num w:numId="3" w16cid:durableId="609513977">
    <w:abstractNumId w:val="3"/>
  </w:num>
  <w:num w:numId="4" w16cid:durableId="812210551">
    <w:abstractNumId w:val="8"/>
  </w:num>
  <w:num w:numId="5" w16cid:durableId="1747417086">
    <w:abstractNumId w:val="17"/>
  </w:num>
  <w:num w:numId="6" w16cid:durableId="342897167">
    <w:abstractNumId w:val="19"/>
  </w:num>
  <w:num w:numId="7" w16cid:durableId="1762722307">
    <w:abstractNumId w:val="18"/>
  </w:num>
  <w:num w:numId="8" w16cid:durableId="1212770080">
    <w:abstractNumId w:val="5"/>
  </w:num>
  <w:num w:numId="9" w16cid:durableId="1448234765">
    <w:abstractNumId w:val="12"/>
  </w:num>
  <w:num w:numId="10" w16cid:durableId="879708755">
    <w:abstractNumId w:val="13"/>
  </w:num>
  <w:num w:numId="11" w16cid:durableId="531262539">
    <w:abstractNumId w:val="14"/>
  </w:num>
  <w:num w:numId="12" w16cid:durableId="1971744930">
    <w:abstractNumId w:val="6"/>
  </w:num>
  <w:num w:numId="13" w16cid:durableId="1718359301">
    <w:abstractNumId w:val="4"/>
  </w:num>
  <w:num w:numId="14" w16cid:durableId="1217620950">
    <w:abstractNumId w:val="0"/>
  </w:num>
  <w:num w:numId="15" w16cid:durableId="1959142334">
    <w:abstractNumId w:val="2"/>
  </w:num>
  <w:num w:numId="16" w16cid:durableId="1031881059">
    <w:abstractNumId w:val="7"/>
  </w:num>
  <w:num w:numId="17" w16cid:durableId="870532791">
    <w:abstractNumId w:val="10"/>
  </w:num>
  <w:num w:numId="18" w16cid:durableId="11898795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15911142">
    <w:abstractNumId w:val="16"/>
  </w:num>
  <w:num w:numId="20" w16cid:durableId="1449936334">
    <w:abstractNumId w:val="15"/>
  </w:num>
  <w:num w:numId="21" w16cid:durableId="18886453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446"/>
    <w:rsid w:val="00020DA2"/>
    <w:rsid w:val="00023711"/>
    <w:rsid w:val="00037E5D"/>
    <w:rsid w:val="00041225"/>
    <w:rsid w:val="00042615"/>
    <w:rsid w:val="00046783"/>
    <w:rsid w:val="00052971"/>
    <w:rsid w:val="00052E97"/>
    <w:rsid w:val="00054F39"/>
    <w:rsid w:val="00057FAE"/>
    <w:rsid w:val="00063CBB"/>
    <w:rsid w:val="0006423A"/>
    <w:rsid w:val="00067262"/>
    <w:rsid w:val="00076982"/>
    <w:rsid w:val="000838EF"/>
    <w:rsid w:val="00091E50"/>
    <w:rsid w:val="00095F8C"/>
    <w:rsid w:val="000B4E45"/>
    <w:rsid w:val="000C1BC9"/>
    <w:rsid w:val="000C3AAD"/>
    <w:rsid w:val="000D3BBC"/>
    <w:rsid w:val="000E48EE"/>
    <w:rsid w:val="000F0892"/>
    <w:rsid w:val="000F4B0A"/>
    <w:rsid w:val="000F50D8"/>
    <w:rsid w:val="00104331"/>
    <w:rsid w:val="00111F06"/>
    <w:rsid w:val="0011316C"/>
    <w:rsid w:val="00115FE4"/>
    <w:rsid w:val="001328EF"/>
    <w:rsid w:val="0013620C"/>
    <w:rsid w:val="0014339B"/>
    <w:rsid w:val="0014644D"/>
    <w:rsid w:val="00160343"/>
    <w:rsid w:val="001762C9"/>
    <w:rsid w:val="00176CDA"/>
    <w:rsid w:val="001843EC"/>
    <w:rsid w:val="001A3243"/>
    <w:rsid w:val="001A3287"/>
    <w:rsid w:val="001B055D"/>
    <w:rsid w:val="001B0AAC"/>
    <w:rsid w:val="001B4353"/>
    <w:rsid w:val="001B7D7B"/>
    <w:rsid w:val="001C485D"/>
    <w:rsid w:val="001D18A5"/>
    <w:rsid w:val="001D452E"/>
    <w:rsid w:val="001E41DA"/>
    <w:rsid w:val="001F7986"/>
    <w:rsid w:val="00203B22"/>
    <w:rsid w:val="00203E9F"/>
    <w:rsid w:val="00210D94"/>
    <w:rsid w:val="0021293F"/>
    <w:rsid w:val="00240C37"/>
    <w:rsid w:val="00243C2D"/>
    <w:rsid w:val="00245EC1"/>
    <w:rsid w:val="00251F2C"/>
    <w:rsid w:val="00251FD7"/>
    <w:rsid w:val="00254F10"/>
    <w:rsid w:val="002646C6"/>
    <w:rsid w:val="00284B36"/>
    <w:rsid w:val="00291D6A"/>
    <w:rsid w:val="002B08F5"/>
    <w:rsid w:val="002D0136"/>
    <w:rsid w:val="002D5A8D"/>
    <w:rsid w:val="002F4BBD"/>
    <w:rsid w:val="003053FF"/>
    <w:rsid w:val="00305ACF"/>
    <w:rsid w:val="0031187B"/>
    <w:rsid w:val="00313F89"/>
    <w:rsid w:val="00320314"/>
    <w:rsid w:val="00333975"/>
    <w:rsid w:val="00344778"/>
    <w:rsid w:val="00347E41"/>
    <w:rsid w:val="003554E4"/>
    <w:rsid w:val="003801B0"/>
    <w:rsid w:val="0039715C"/>
    <w:rsid w:val="003B29CC"/>
    <w:rsid w:val="003B4A24"/>
    <w:rsid w:val="003C5C8D"/>
    <w:rsid w:val="003F0D6F"/>
    <w:rsid w:val="00402014"/>
    <w:rsid w:val="00403EA8"/>
    <w:rsid w:val="00417D31"/>
    <w:rsid w:val="004228E6"/>
    <w:rsid w:val="00423804"/>
    <w:rsid w:val="00423888"/>
    <w:rsid w:val="00426F15"/>
    <w:rsid w:val="00431039"/>
    <w:rsid w:val="00457C3E"/>
    <w:rsid w:val="00461AE2"/>
    <w:rsid w:val="004658C6"/>
    <w:rsid w:val="00476D81"/>
    <w:rsid w:val="004771CB"/>
    <w:rsid w:val="00486AAE"/>
    <w:rsid w:val="004A2A26"/>
    <w:rsid w:val="004C3E11"/>
    <w:rsid w:val="004C46BE"/>
    <w:rsid w:val="004C59A6"/>
    <w:rsid w:val="004D4CFB"/>
    <w:rsid w:val="004E14D6"/>
    <w:rsid w:val="004E1A9C"/>
    <w:rsid w:val="004F5352"/>
    <w:rsid w:val="00507165"/>
    <w:rsid w:val="0051575B"/>
    <w:rsid w:val="005214AC"/>
    <w:rsid w:val="00521F5C"/>
    <w:rsid w:val="005223E9"/>
    <w:rsid w:val="00531901"/>
    <w:rsid w:val="005601CD"/>
    <w:rsid w:val="00565455"/>
    <w:rsid w:val="00572EB2"/>
    <w:rsid w:val="0057340C"/>
    <w:rsid w:val="00575081"/>
    <w:rsid w:val="00577D35"/>
    <w:rsid w:val="00594446"/>
    <w:rsid w:val="00594DE0"/>
    <w:rsid w:val="00595BEF"/>
    <w:rsid w:val="005969E3"/>
    <w:rsid w:val="0059768E"/>
    <w:rsid w:val="005F4714"/>
    <w:rsid w:val="006059E7"/>
    <w:rsid w:val="0062342A"/>
    <w:rsid w:val="006353F1"/>
    <w:rsid w:val="006452B5"/>
    <w:rsid w:val="00667FB3"/>
    <w:rsid w:val="00690981"/>
    <w:rsid w:val="00693A9D"/>
    <w:rsid w:val="00697C46"/>
    <w:rsid w:val="006A0EDC"/>
    <w:rsid w:val="006A2001"/>
    <w:rsid w:val="006A43A9"/>
    <w:rsid w:val="006A4BC3"/>
    <w:rsid w:val="006C0F67"/>
    <w:rsid w:val="006C30AA"/>
    <w:rsid w:val="006D6FAE"/>
    <w:rsid w:val="006E24A0"/>
    <w:rsid w:val="006E26B7"/>
    <w:rsid w:val="006E66F7"/>
    <w:rsid w:val="006F1154"/>
    <w:rsid w:val="006F63AE"/>
    <w:rsid w:val="007015A3"/>
    <w:rsid w:val="00734653"/>
    <w:rsid w:val="00736B48"/>
    <w:rsid w:val="00757A51"/>
    <w:rsid w:val="007632C0"/>
    <w:rsid w:val="00766335"/>
    <w:rsid w:val="00766F03"/>
    <w:rsid w:val="00767D6D"/>
    <w:rsid w:val="00771905"/>
    <w:rsid w:val="00780C51"/>
    <w:rsid w:val="0078486E"/>
    <w:rsid w:val="007A7C18"/>
    <w:rsid w:val="007C0CD0"/>
    <w:rsid w:val="007C0DFF"/>
    <w:rsid w:val="007C53F8"/>
    <w:rsid w:val="007C6DD0"/>
    <w:rsid w:val="007D6105"/>
    <w:rsid w:val="007E187D"/>
    <w:rsid w:val="007F1479"/>
    <w:rsid w:val="00803FD7"/>
    <w:rsid w:val="00812674"/>
    <w:rsid w:val="00814CAA"/>
    <w:rsid w:val="008230B4"/>
    <w:rsid w:val="00830E7D"/>
    <w:rsid w:val="0084143A"/>
    <w:rsid w:val="00845E24"/>
    <w:rsid w:val="0087659C"/>
    <w:rsid w:val="00877B17"/>
    <w:rsid w:val="00882FC2"/>
    <w:rsid w:val="00893445"/>
    <w:rsid w:val="00896C00"/>
    <w:rsid w:val="008B1CDB"/>
    <w:rsid w:val="0090391C"/>
    <w:rsid w:val="00914FB9"/>
    <w:rsid w:val="00923765"/>
    <w:rsid w:val="00956F98"/>
    <w:rsid w:val="00962487"/>
    <w:rsid w:val="00965318"/>
    <w:rsid w:val="0096566B"/>
    <w:rsid w:val="009805B5"/>
    <w:rsid w:val="009A184E"/>
    <w:rsid w:val="009B3638"/>
    <w:rsid w:val="009C3161"/>
    <w:rsid w:val="009C6B95"/>
    <w:rsid w:val="009F6468"/>
    <w:rsid w:val="00A006EA"/>
    <w:rsid w:val="00A04699"/>
    <w:rsid w:val="00A1064B"/>
    <w:rsid w:val="00A11FF3"/>
    <w:rsid w:val="00A1642E"/>
    <w:rsid w:val="00A16D6B"/>
    <w:rsid w:val="00A16FAF"/>
    <w:rsid w:val="00A204DB"/>
    <w:rsid w:val="00A216F7"/>
    <w:rsid w:val="00A26F02"/>
    <w:rsid w:val="00A402AF"/>
    <w:rsid w:val="00A72B75"/>
    <w:rsid w:val="00A82423"/>
    <w:rsid w:val="00A858E0"/>
    <w:rsid w:val="00A913F4"/>
    <w:rsid w:val="00A95FC9"/>
    <w:rsid w:val="00A973EC"/>
    <w:rsid w:val="00AA18C1"/>
    <w:rsid w:val="00AA3363"/>
    <w:rsid w:val="00AB1D66"/>
    <w:rsid w:val="00AD0D11"/>
    <w:rsid w:val="00AD3091"/>
    <w:rsid w:val="00AF0B99"/>
    <w:rsid w:val="00AF138C"/>
    <w:rsid w:val="00AF1E8C"/>
    <w:rsid w:val="00B0697C"/>
    <w:rsid w:val="00B130D5"/>
    <w:rsid w:val="00B22CAE"/>
    <w:rsid w:val="00B25AE9"/>
    <w:rsid w:val="00B31746"/>
    <w:rsid w:val="00B34928"/>
    <w:rsid w:val="00B361AB"/>
    <w:rsid w:val="00B5217B"/>
    <w:rsid w:val="00B53900"/>
    <w:rsid w:val="00B5402C"/>
    <w:rsid w:val="00B600E3"/>
    <w:rsid w:val="00B80880"/>
    <w:rsid w:val="00B87B24"/>
    <w:rsid w:val="00B95235"/>
    <w:rsid w:val="00BA4057"/>
    <w:rsid w:val="00BD6682"/>
    <w:rsid w:val="00BD721D"/>
    <w:rsid w:val="00BF0B73"/>
    <w:rsid w:val="00BF7FA5"/>
    <w:rsid w:val="00C12A72"/>
    <w:rsid w:val="00C12C34"/>
    <w:rsid w:val="00C2139C"/>
    <w:rsid w:val="00C24CC9"/>
    <w:rsid w:val="00C310FE"/>
    <w:rsid w:val="00C31B65"/>
    <w:rsid w:val="00C32571"/>
    <w:rsid w:val="00C355DB"/>
    <w:rsid w:val="00C441FA"/>
    <w:rsid w:val="00C44E5E"/>
    <w:rsid w:val="00C501F7"/>
    <w:rsid w:val="00C519C3"/>
    <w:rsid w:val="00C643C4"/>
    <w:rsid w:val="00C7378E"/>
    <w:rsid w:val="00C73D08"/>
    <w:rsid w:val="00C74092"/>
    <w:rsid w:val="00C77603"/>
    <w:rsid w:val="00C95DAD"/>
    <w:rsid w:val="00C96B0E"/>
    <w:rsid w:val="00CA09B7"/>
    <w:rsid w:val="00CA250E"/>
    <w:rsid w:val="00CB5836"/>
    <w:rsid w:val="00CC5447"/>
    <w:rsid w:val="00CC7690"/>
    <w:rsid w:val="00CD7266"/>
    <w:rsid w:val="00CE424E"/>
    <w:rsid w:val="00CE5814"/>
    <w:rsid w:val="00D161E3"/>
    <w:rsid w:val="00D23422"/>
    <w:rsid w:val="00D24881"/>
    <w:rsid w:val="00D25BA5"/>
    <w:rsid w:val="00D25E16"/>
    <w:rsid w:val="00D34D76"/>
    <w:rsid w:val="00D47CCC"/>
    <w:rsid w:val="00D67571"/>
    <w:rsid w:val="00D72BE5"/>
    <w:rsid w:val="00D72F8C"/>
    <w:rsid w:val="00D73E8C"/>
    <w:rsid w:val="00D75BCD"/>
    <w:rsid w:val="00D77E3F"/>
    <w:rsid w:val="00D92336"/>
    <w:rsid w:val="00DA1A0C"/>
    <w:rsid w:val="00DA26EF"/>
    <w:rsid w:val="00DA2DE9"/>
    <w:rsid w:val="00DC669B"/>
    <w:rsid w:val="00DF4373"/>
    <w:rsid w:val="00E01AA4"/>
    <w:rsid w:val="00E1250B"/>
    <w:rsid w:val="00E205BD"/>
    <w:rsid w:val="00E23C2A"/>
    <w:rsid w:val="00E24C98"/>
    <w:rsid w:val="00E33B59"/>
    <w:rsid w:val="00E33F0F"/>
    <w:rsid w:val="00E36D95"/>
    <w:rsid w:val="00E41868"/>
    <w:rsid w:val="00E42A8D"/>
    <w:rsid w:val="00E43B59"/>
    <w:rsid w:val="00E563C3"/>
    <w:rsid w:val="00E924EA"/>
    <w:rsid w:val="00E96537"/>
    <w:rsid w:val="00EB64F2"/>
    <w:rsid w:val="00EC11EA"/>
    <w:rsid w:val="00EE044F"/>
    <w:rsid w:val="00EE53B2"/>
    <w:rsid w:val="00F04D04"/>
    <w:rsid w:val="00F13B85"/>
    <w:rsid w:val="00F16EB1"/>
    <w:rsid w:val="00F21C7D"/>
    <w:rsid w:val="00F3012A"/>
    <w:rsid w:val="00F3586A"/>
    <w:rsid w:val="00F46914"/>
    <w:rsid w:val="00F908EE"/>
    <w:rsid w:val="00FD014B"/>
    <w:rsid w:val="00FE4B52"/>
    <w:rsid w:val="00FF1D5F"/>
    <w:rsid w:val="00FF657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D05408"/>
  <w15:chartTrackingRefBased/>
  <w15:docId w15:val="{77A0BC03-CFD6-46CA-8297-9E271F05D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Löptext"/>
    <w:qFormat/>
    <w:rsid w:val="00C73D08"/>
    <w:rPr>
      <w:rFonts w:ascii="HelveticaNeue LT 45 Light" w:hAnsi="HelveticaNeue LT 45 Light"/>
    </w:rPr>
  </w:style>
  <w:style w:type="paragraph" w:styleId="Rubrik1">
    <w:name w:val="heading 1"/>
    <w:basedOn w:val="Normal"/>
    <w:next w:val="Normal"/>
    <w:link w:val="Rubrik1Char"/>
    <w:autoRedefine/>
    <w:uiPriority w:val="9"/>
    <w:qFormat/>
    <w:rsid w:val="006A4BC3"/>
    <w:pPr>
      <w:keepNext/>
      <w:keepLines/>
      <w:spacing w:before="240" w:after="0"/>
      <w:outlineLvl w:val="0"/>
    </w:pPr>
    <w:rPr>
      <w:rFonts w:ascii="TT Supermolot Neue" w:eastAsiaTheme="majorEastAsia" w:hAnsi="TT Supermolot Neue" w:cstheme="majorBidi"/>
      <w:b/>
      <w:color w:val="2D314E"/>
      <w:sz w:val="56"/>
      <w:szCs w:val="56"/>
    </w:rPr>
  </w:style>
  <w:style w:type="paragraph" w:styleId="Rubrik2">
    <w:name w:val="heading 2"/>
    <w:basedOn w:val="Normal"/>
    <w:next w:val="Normal"/>
    <w:link w:val="Rubrik2Char"/>
    <w:autoRedefine/>
    <w:uiPriority w:val="9"/>
    <w:unhideWhenUsed/>
    <w:qFormat/>
    <w:rsid w:val="00C95DAD"/>
    <w:pPr>
      <w:keepNext/>
      <w:keepLines/>
      <w:spacing w:before="40" w:after="0"/>
      <w:outlineLvl w:val="1"/>
    </w:pPr>
    <w:rPr>
      <w:rFonts w:ascii="TT Supermolot Neue" w:eastAsiaTheme="majorEastAsia" w:hAnsi="TT Supermolot Neue" w:cstheme="majorBidi"/>
      <w:b/>
      <w:color w:val="2D314E"/>
      <w:sz w:val="28"/>
      <w:szCs w:val="28"/>
    </w:rPr>
  </w:style>
  <w:style w:type="paragraph" w:styleId="Rubrik3">
    <w:name w:val="heading 3"/>
    <w:basedOn w:val="Normal"/>
    <w:next w:val="Normal"/>
    <w:link w:val="Rubrik3Char"/>
    <w:autoRedefine/>
    <w:uiPriority w:val="9"/>
    <w:unhideWhenUsed/>
    <w:qFormat/>
    <w:rsid w:val="006A4BC3"/>
    <w:pPr>
      <w:keepNext/>
      <w:keepLines/>
      <w:spacing w:before="40" w:after="0"/>
      <w:outlineLvl w:val="2"/>
    </w:pPr>
    <w:rPr>
      <w:rFonts w:ascii="TT Supermolot Neue Light" w:eastAsiaTheme="majorEastAsia" w:hAnsi="TT Supermolot Neue Light" w:cs="Calibri"/>
      <w:color w:val="2D314E"/>
      <w:szCs w:val="24"/>
      <w:lang w:val="en-US"/>
    </w:rPr>
  </w:style>
  <w:style w:type="paragraph" w:styleId="Rubrik4">
    <w:name w:val="heading 4"/>
    <w:basedOn w:val="Normal"/>
    <w:next w:val="Normal"/>
    <w:link w:val="Rubrik4Char"/>
    <w:autoRedefine/>
    <w:uiPriority w:val="9"/>
    <w:unhideWhenUsed/>
    <w:rsid w:val="00A72B75"/>
    <w:pPr>
      <w:keepNext/>
      <w:keepLines/>
      <w:spacing w:before="40" w:after="0"/>
      <w:outlineLvl w:val="3"/>
    </w:pPr>
    <w:rPr>
      <w:rFonts w:ascii="TT Supermolot Neue" w:eastAsiaTheme="majorEastAsia" w:hAnsi="TT Supermolot Neue" w:cstheme="majorBidi"/>
      <w:i/>
      <w:iCs/>
      <w:color w:val="2F5496" w:themeColor="accent1" w:themeShade="BF"/>
    </w:rPr>
  </w:style>
  <w:style w:type="paragraph" w:styleId="Rubrik5">
    <w:name w:val="heading 5"/>
    <w:basedOn w:val="Normal"/>
    <w:next w:val="Normal"/>
    <w:link w:val="Rubrik5Char"/>
    <w:uiPriority w:val="9"/>
    <w:unhideWhenUsed/>
    <w:rsid w:val="00091E50"/>
    <w:pPr>
      <w:keepNext/>
      <w:keepLines/>
      <w:spacing w:before="40" w:after="0"/>
      <w:outlineLvl w:val="4"/>
    </w:pPr>
    <w:rPr>
      <w:rFonts w:eastAsiaTheme="majorEastAsia" w:cstheme="majorBidi"/>
      <w:b/>
      <w:color w:val="2F5496" w:themeColor="accent1" w:themeShade="BF"/>
    </w:rPr>
  </w:style>
  <w:style w:type="paragraph" w:styleId="Rubrik6">
    <w:name w:val="heading 6"/>
    <w:basedOn w:val="Normal"/>
    <w:next w:val="Normal"/>
    <w:link w:val="Rubrik6Char"/>
    <w:uiPriority w:val="9"/>
    <w:semiHidden/>
    <w:unhideWhenUsed/>
    <w:rsid w:val="00091E50"/>
    <w:pPr>
      <w:keepNext/>
      <w:keepLines/>
      <w:spacing w:before="40" w:after="0"/>
      <w:ind w:left="1152" w:hanging="1152"/>
      <w:outlineLvl w:val="5"/>
    </w:pPr>
    <w:rPr>
      <w:rFonts w:asciiTheme="majorHAnsi" w:eastAsiaTheme="majorEastAsia" w:hAnsiTheme="majorHAnsi" w:cstheme="majorBidi"/>
      <w:color w:val="1F3763" w:themeColor="accent1" w:themeShade="7F"/>
    </w:rPr>
  </w:style>
  <w:style w:type="paragraph" w:styleId="Rubrik7">
    <w:name w:val="heading 7"/>
    <w:basedOn w:val="Normal"/>
    <w:next w:val="Normal"/>
    <w:link w:val="Rubrik7Char"/>
    <w:uiPriority w:val="9"/>
    <w:semiHidden/>
    <w:unhideWhenUsed/>
    <w:qFormat/>
    <w:rsid w:val="00091E50"/>
    <w:pPr>
      <w:keepNext/>
      <w:keepLines/>
      <w:spacing w:before="40" w:after="0"/>
      <w:ind w:left="1296" w:hanging="1296"/>
      <w:outlineLvl w:val="6"/>
    </w:pPr>
    <w:rPr>
      <w:rFonts w:asciiTheme="majorHAnsi" w:eastAsiaTheme="majorEastAsia" w:hAnsiTheme="majorHAnsi" w:cstheme="majorBidi"/>
      <w:i/>
      <w:iCs/>
      <w:color w:val="1F3763" w:themeColor="accent1" w:themeShade="7F"/>
    </w:rPr>
  </w:style>
  <w:style w:type="paragraph" w:styleId="Rubrik8">
    <w:name w:val="heading 8"/>
    <w:basedOn w:val="Normal"/>
    <w:next w:val="Normal"/>
    <w:link w:val="Rubrik8Char"/>
    <w:uiPriority w:val="9"/>
    <w:semiHidden/>
    <w:unhideWhenUsed/>
    <w:qFormat/>
    <w:rsid w:val="00091E50"/>
    <w:pPr>
      <w:keepNext/>
      <w:keepLines/>
      <w:spacing w:before="40" w:after="0"/>
      <w:ind w:left="1440" w:hanging="1440"/>
      <w:outlineLvl w:val="7"/>
    </w:pPr>
    <w:rPr>
      <w:rFonts w:asciiTheme="majorHAnsi" w:eastAsiaTheme="majorEastAsia" w:hAnsiTheme="majorHAnsi" w:cstheme="majorBidi"/>
      <w:color w:val="272727" w:themeColor="text1" w:themeTint="D8"/>
      <w:szCs w:val="21"/>
    </w:rPr>
  </w:style>
  <w:style w:type="paragraph" w:styleId="Rubrik9">
    <w:name w:val="heading 9"/>
    <w:basedOn w:val="Normal"/>
    <w:next w:val="Normal"/>
    <w:link w:val="Rubrik9Char"/>
    <w:uiPriority w:val="9"/>
    <w:semiHidden/>
    <w:unhideWhenUsed/>
    <w:qFormat/>
    <w:rsid w:val="00091E50"/>
    <w:pPr>
      <w:keepNext/>
      <w:keepLines/>
      <w:spacing w:before="40" w:after="0"/>
      <w:ind w:left="1584" w:hanging="1584"/>
      <w:outlineLvl w:val="8"/>
    </w:pPr>
    <w:rPr>
      <w:rFonts w:asciiTheme="majorHAnsi" w:eastAsiaTheme="majorEastAsia" w:hAnsiTheme="majorHAnsi" w:cstheme="majorBidi"/>
      <w:i/>
      <w:iCs/>
      <w:color w:val="272727" w:themeColor="text1" w:themeTint="D8"/>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OmslagRub2">
    <w:name w:val="Omslag_Rub 2"/>
    <w:basedOn w:val="Normal"/>
    <w:rsid w:val="005214AC"/>
    <w:pPr>
      <w:spacing w:after="120" w:line="240" w:lineRule="auto"/>
    </w:pPr>
    <w:rPr>
      <w:rFonts w:ascii="Arial" w:eastAsia="Calibri" w:hAnsi="Arial" w:cs="Courier New"/>
      <w:color w:val="595959"/>
      <w:spacing w:val="-16"/>
      <w:kern w:val="56"/>
      <w:sz w:val="28"/>
      <w:szCs w:val="20"/>
    </w:rPr>
  </w:style>
  <w:style w:type="character" w:customStyle="1" w:styleId="Rubrik1Char">
    <w:name w:val="Rubrik 1 Char"/>
    <w:basedOn w:val="Standardstycketeckensnitt"/>
    <w:link w:val="Rubrik1"/>
    <w:uiPriority w:val="9"/>
    <w:rsid w:val="006A4BC3"/>
    <w:rPr>
      <w:rFonts w:ascii="TT Supermolot Neue" w:eastAsiaTheme="majorEastAsia" w:hAnsi="TT Supermolot Neue" w:cstheme="majorBidi"/>
      <w:b/>
      <w:color w:val="2D314E"/>
      <w:sz w:val="56"/>
      <w:szCs w:val="56"/>
    </w:rPr>
  </w:style>
  <w:style w:type="character" w:customStyle="1" w:styleId="Rubrik2Char">
    <w:name w:val="Rubrik 2 Char"/>
    <w:basedOn w:val="Standardstycketeckensnitt"/>
    <w:link w:val="Rubrik2"/>
    <w:uiPriority w:val="9"/>
    <w:rsid w:val="00C95DAD"/>
    <w:rPr>
      <w:rFonts w:ascii="TT Supermolot Neue" w:eastAsiaTheme="majorEastAsia" w:hAnsi="TT Supermolot Neue" w:cstheme="majorBidi"/>
      <w:b/>
      <w:color w:val="2D314E"/>
      <w:sz w:val="28"/>
      <w:szCs w:val="28"/>
    </w:rPr>
  </w:style>
  <w:style w:type="character" w:customStyle="1" w:styleId="Rubrik3Char">
    <w:name w:val="Rubrik 3 Char"/>
    <w:basedOn w:val="Standardstycketeckensnitt"/>
    <w:link w:val="Rubrik3"/>
    <w:uiPriority w:val="9"/>
    <w:rsid w:val="006A4BC3"/>
    <w:rPr>
      <w:rFonts w:ascii="TT Supermolot Neue Light" w:eastAsiaTheme="majorEastAsia" w:hAnsi="TT Supermolot Neue Light" w:cs="Calibri"/>
      <w:color w:val="2D314E"/>
      <w:szCs w:val="24"/>
      <w:lang w:val="en-US"/>
    </w:rPr>
  </w:style>
  <w:style w:type="character" w:customStyle="1" w:styleId="Rubrik4Char">
    <w:name w:val="Rubrik 4 Char"/>
    <w:basedOn w:val="Standardstycketeckensnitt"/>
    <w:link w:val="Rubrik4"/>
    <w:uiPriority w:val="9"/>
    <w:rsid w:val="00A72B75"/>
    <w:rPr>
      <w:rFonts w:ascii="TT Supermolot Neue" w:eastAsiaTheme="majorEastAsia" w:hAnsi="TT Supermolot Neue" w:cstheme="majorBidi"/>
      <w:i/>
      <w:iCs/>
      <w:color w:val="2F5496" w:themeColor="accent1" w:themeShade="BF"/>
    </w:rPr>
  </w:style>
  <w:style w:type="character" w:customStyle="1" w:styleId="Rubrik5Char">
    <w:name w:val="Rubrik 5 Char"/>
    <w:basedOn w:val="Standardstycketeckensnitt"/>
    <w:link w:val="Rubrik5"/>
    <w:uiPriority w:val="9"/>
    <w:rsid w:val="00091E50"/>
    <w:rPr>
      <w:rFonts w:ascii="HelveticaNeue" w:eastAsiaTheme="majorEastAsia" w:hAnsi="HelveticaNeue" w:cstheme="majorBidi"/>
      <w:b/>
      <w:color w:val="2F5496" w:themeColor="accent1" w:themeShade="BF"/>
    </w:rPr>
  </w:style>
  <w:style w:type="character" w:customStyle="1" w:styleId="Rubrik6Char">
    <w:name w:val="Rubrik 6 Char"/>
    <w:basedOn w:val="Standardstycketeckensnitt"/>
    <w:link w:val="Rubrik6"/>
    <w:uiPriority w:val="9"/>
    <w:semiHidden/>
    <w:rsid w:val="00091E50"/>
    <w:rPr>
      <w:rFonts w:asciiTheme="majorHAnsi" w:eastAsiaTheme="majorEastAsia" w:hAnsiTheme="majorHAnsi" w:cstheme="majorBidi"/>
      <w:color w:val="1F3763" w:themeColor="accent1" w:themeShade="7F"/>
      <w:sz w:val="20"/>
    </w:rPr>
  </w:style>
  <w:style w:type="character" w:customStyle="1" w:styleId="Rubrik7Char">
    <w:name w:val="Rubrik 7 Char"/>
    <w:basedOn w:val="Standardstycketeckensnitt"/>
    <w:link w:val="Rubrik7"/>
    <w:uiPriority w:val="9"/>
    <w:semiHidden/>
    <w:rsid w:val="00091E50"/>
    <w:rPr>
      <w:rFonts w:asciiTheme="majorHAnsi" w:eastAsiaTheme="majorEastAsia" w:hAnsiTheme="majorHAnsi" w:cstheme="majorBidi"/>
      <w:i/>
      <w:iCs/>
      <w:color w:val="1F3763" w:themeColor="accent1" w:themeShade="7F"/>
      <w:sz w:val="20"/>
    </w:rPr>
  </w:style>
  <w:style w:type="character" w:customStyle="1" w:styleId="Rubrik8Char">
    <w:name w:val="Rubrik 8 Char"/>
    <w:basedOn w:val="Standardstycketeckensnitt"/>
    <w:link w:val="Rubrik8"/>
    <w:uiPriority w:val="9"/>
    <w:semiHidden/>
    <w:rsid w:val="00091E50"/>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uiPriority w:val="9"/>
    <w:semiHidden/>
    <w:rsid w:val="00091E50"/>
    <w:rPr>
      <w:rFonts w:asciiTheme="majorHAnsi" w:eastAsiaTheme="majorEastAsia" w:hAnsiTheme="majorHAnsi" w:cstheme="majorBidi"/>
      <w:i/>
      <w:iCs/>
      <w:color w:val="272727" w:themeColor="text1" w:themeTint="D8"/>
      <w:sz w:val="21"/>
      <w:szCs w:val="21"/>
    </w:rPr>
  </w:style>
  <w:style w:type="paragraph" w:styleId="Liststycke">
    <w:name w:val="List Paragraph"/>
    <w:basedOn w:val="Normal"/>
    <w:uiPriority w:val="34"/>
    <w:rsid w:val="00091E50"/>
    <w:pPr>
      <w:ind w:left="720"/>
      <w:contextualSpacing/>
    </w:pPr>
  </w:style>
  <w:style w:type="paragraph" w:styleId="Normalwebb">
    <w:name w:val="Normal (Web)"/>
    <w:basedOn w:val="Normal"/>
    <w:uiPriority w:val="99"/>
    <w:semiHidden/>
    <w:unhideWhenUsed/>
    <w:rsid w:val="00091E50"/>
    <w:pPr>
      <w:spacing w:before="100" w:beforeAutospacing="1" w:after="100" w:afterAutospacing="1" w:line="240" w:lineRule="auto"/>
    </w:pPr>
    <w:rPr>
      <w:rFonts w:ascii="Times New Roman" w:eastAsia="Times New Roman" w:hAnsi="Times New Roman" w:cs="Times New Roman"/>
      <w:sz w:val="24"/>
      <w:szCs w:val="24"/>
      <w:lang w:eastAsia="sv-SE"/>
    </w:rPr>
  </w:style>
  <w:style w:type="table" w:styleId="Tabellrutnt">
    <w:name w:val="Table Grid"/>
    <w:basedOn w:val="Normaltabell"/>
    <w:uiPriority w:val="39"/>
    <w:rsid w:val="00091E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unhideWhenUsed/>
    <w:rsid w:val="00091E50"/>
    <w:rPr>
      <w:sz w:val="16"/>
      <w:szCs w:val="16"/>
    </w:rPr>
  </w:style>
  <w:style w:type="paragraph" w:styleId="Kommentarer">
    <w:name w:val="annotation text"/>
    <w:basedOn w:val="Normal"/>
    <w:link w:val="KommentarerChar"/>
    <w:uiPriority w:val="99"/>
    <w:unhideWhenUsed/>
    <w:rsid w:val="00091E50"/>
    <w:pPr>
      <w:spacing w:line="240" w:lineRule="auto"/>
    </w:pPr>
    <w:rPr>
      <w:szCs w:val="20"/>
    </w:rPr>
  </w:style>
  <w:style w:type="character" w:customStyle="1" w:styleId="KommentarerChar">
    <w:name w:val="Kommentarer Char"/>
    <w:basedOn w:val="Standardstycketeckensnitt"/>
    <w:link w:val="Kommentarer"/>
    <w:uiPriority w:val="99"/>
    <w:rsid w:val="00091E50"/>
    <w:rPr>
      <w:sz w:val="20"/>
      <w:szCs w:val="20"/>
    </w:rPr>
  </w:style>
  <w:style w:type="paragraph" w:styleId="Kommentarsmne">
    <w:name w:val="annotation subject"/>
    <w:basedOn w:val="Kommentarer"/>
    <w:next w:val="Kommentarer"/>
    <w:link w:val="KommentarsmneChar"/>
    <w:uiPriority w:val="99"/>
    <w:semiHidden/>
    <w:unhideWhenUsed/>
    <w:rsid w:val="00091E50"/>
    <w:rPr>
      <w:b/>
      <w:bCs/>
    </w:rPr>
  </w:style>
  <w:style w:type="character" w:customStyle="1" w:styleId="KommentarsmneChar">
    <w:name w:val="Kommentarsämne Char"/>
    <w:basedOn w:val="KommentarerChar"/>
    <w:link w:val="Kommentarsmne"/>
    <w:uiPriority w:val="99"/>
    <w:semiHidden/>
    <w:rsid w:val="00091E50"/>
    <w:rPr>
      <w:b/>
      <w:bCs/>
      <w:sz w:val="20"/>
      <w:szCs w:val="20"/>
    </w:rPr>
  </w:style>
  <w:style w:type="paragraph" w:styleId="Ballongtext">
    <w:name w:val="Balloon Text"/>
    <w:basedOn w:val="Normal"/>
    <w:link w:val="BallongtextChar"/>
    <w:uiPriority w:val="99"/>
    <w:semiHidden/>
    <w:unhideWhenUsed/>
    <w:rsid w:val="00091E50"/>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91E50"/>
    <w:rPr>
      <w:rFonts w:ascii="Segoe UI" w:hAnsi="Segoe UI" w:cs="Segoe UI"/>
      <w:sz w:val="18"/>
      <w:szCs w:val="18"/>
    </w:rPr>
  </w:style>
  <w:style w:type="character" w:styleId="Hyperlnk">
    <w:name w:val="Hyperlink"/>
    <w:basedOn w:val="Standardstycketeckensnitt"/>
    <w:uiPriority w:val="99"/>
    <w:unhideWhenUsed/>
    <w:rsid w:val="00091E50"/>
    <w:rPr>
      <w:color w:val="0000FF"/>
      <w:u w:val="single"/>
    </w:rPr>
  </w:style>
  <w:style w:type="paragraph" w:styleId="Sidhuvud">
    <w:name w:val="header"/>
    <w:basedOn w:val="Normal"/>
    <w:link w:val="SidhuvudChar"/>
    <w:uiPriority w:val="99"/>
    <w:unhideWhenUsed/>
    <w:rsid w:val="00091E50"/>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91E50"/>
    <w:rPr>
      <w:sz w:val="20"/>
    </w:rPr>
  </w:style>
  <w:style w:type="paragraph" w:styleId="Sidfot">
    <w:name w:val="footer"/>
    <w:basedOn w:val="Normal"/>
    <w:link w:val="SidfotChar"/>
    <w:uiPriority w:val="99"/>
    <w:unhideWhenUsed/>
    <w:rsid w:val="00091E50"/>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91E50"/>
    <w:rPr>
      <w:sz w:val="20"/>
    </w:rPr>
  </w:style>
  <w:style w:type="character" w:styleId="Olstomnmnande">
    <w:name w:val="Unresolved Mention"/>
    <w:basedOn w:val="Standardstycketeckensnitt"/>
    <w:uiPriority w:val="99"/>
    <w:semiHidden/>
    <w:unhideWhenUsed/>
    <w:rsid w:val="00091E50"/>
    <w:rPr>
      <w:color w:val="605E5C"/>
      <w:shd w:val="clear" w:color="auto" w:fill="E1DFDD"/>
    </w:rPr>
  </w:style>
  <w:style w:type="paragraph" w:styleId="Innehllsfrteckningsrubrik">
    <w:name w:val="TOC Heading"/>
    <w:basedOn w:val="Rubrik3"/>
    <w:next w:val="Normal"/>
    <w:uiPriority w:val="39"/>
    <w:unhideWhenUsed/>
    <w:qFormat/>
    <w:rsid w:val="001843EC"/>
    <w:pPr>
      <w:pageBreakBefore/>
      <w:ind w:left="432" w:hanging="432"/>
      <w:outlineLvl w:val="9"/>
    </w:pPr>
    <w:rPr>
      <w:szCs w:val="20"/>
      <w:lang w:eastAsia="sv-SE"/>
    </w:rPr>
  </w:style>
  <w:style w:type="paragraph" w:styleId="Innehll1">
    <w:name w:val="toc 1"/>
    <w:basedOn w:val="Normal"/>
    <w:next w:val="Normal"/>
    <w:link w:val="Innehll1Char"/>
    <w:autoRedefine/>
    <w:uiPriority w:val="39"/>
    <w:unhideWhenUsed/>
    <w:rsid w:val="00D47CCC"/>
    <w:pPr>
      <w:tabs>
        <w:tab w:val="left" w:pos="400"/>
        <w:tab w:val="right" w:leader="dot" w:pos="9062"/>
      </w:tabs>
      <w:spacing w:after="100"/>
    </w:pPr>
    <w:rPr>
      <w:rFonts w:ascii="TT Supermolot Neue Thin" w:hAnsi="TT Supermolot Neue Thin" w:cs="Times New Roman (CS-brödtext)"/>
      <w:smallCaps/>
      <w:noProof/>
    </w:rPr>
  </w:style>
  <w:style w:type="paragraph" w:styleId="Innehll2">
    <w:name w:val="toc 2"/>
    <w:basedOn w:val="Normal"/>
    <w:next w:val="Normal"/>
    <w:autoRedefine/>
    <w:uiPriority w:val="39"/>
    <w:unhideWhenUsed/>
    <w:rsid w:val="00D47CCC"/>
    <w:pPr>
      <w:tabs>
        <w:tab w:val="right" w:leader="dot" w:pos="8493"/>
      </w:tabs>
      <w:spacing w:after="100"/>
      <w:ind w:left="200"/>
    </w:pPr>
    <w:rPr>
      <w:rFonts w:ascii="TT Supermolot Neue Thin" w:hAnsi="TT Supermolot Neue Thin" w:cs="Times New Roman (CS-brödtext)"/>
      <w:smallCaps/>
      <w:noProof/>
    </w:rPr>
  </w:style>
  <w:style w:type="paragraph" w:styleId="Innehll3">
    <w:name w:val="toc 3"/>
    <w:basedOn w:val="Normal"/>
    <w:next w:val="Normal"/>
    <w:autoRedefine/>
    <w:uiPriority w:val="39"/>
    <w:unhideWhenUsed/>
    <w:rsid w:val="00D47CCC"/>
    <w:pPr>
      <w:tabs>
        <w:tab w:val="right" w:leader="dot" w:pos="8493"/>
      </w:tabs>
      <w:spacing w:after="100"/>
      <w:ind w:left="400"/>
    </w:pPr>
    <w:rPr>
      <w:rFonts w:ascii="TT Supermolot Neue Thin" w:hAnsi="TT Supermolot Neue Thin" w:cs="Times New Roman (CS-brödtext)"/>
      <w:noProof/>
    </w:rPr>
  </w:style>
  <w:style w:type="paragraph" w:customStyle="1" w:styleId="paragraph">
    <w:name w:val="paragraph"/>
    <w:basedOn w:val="Normal"/>
    <w:rsid w:val="00091E5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ormaltextrun">
    <w:name w:val="normaltextrun"/>
    <w:basedOn w:val="Standardstycketeckensnitt"/>
    <w:rsid w:val="00091E50"/>
  </w:style>
  <w:style w:type="paragraph" w:customStyle="1" w:styleId="Rubrik1vit">
    <w:name w:val="Rubrik 1 (vit)"/>
    <w:basedOn w:val="Rubrik1"/>
    <w:qFormat/>
    <w:rsid w:val="00486AAE"/>
    <w:rPr>
      <w:color w:val="FFFFFF" w:themeColor="background1"/>
    </w:rPr>
  </w:style>
  <w:style w:type="character" w:customStyle="1" w:styleId="spellingerror">
    <w:name w:val="spellingerror"/>
    <w:basedOn w:val="Standardstycketeckensnitt"/>
    <w:rsid w:val="00091E50"/>
  </w:style>
  <w:style w:type="character" w:customStyle="1" w:styleId="slauthor">
    <w:name w:val="sl_author"/>
    <w:basedOn w:val="Standardstycketeckensnitt"/>
    <w:rsid w:val="00091E50"/>
  </w:style>
  <w:style w:type="paragraph" w:styleId="Revision">
    <w:name w:val="Revision"/>
    <w:hidden/>
    <w:uiPriority w:val="99"/>
    <w:semiHidden/>
    <w:rsid w:val="00091E50"/>
    <w:pPr>
      <w:spacing w:after="0" w:line="240" w:lineRule="auto"/>
    </w:pPr>
    <w:rPr>
      <w:sz w:val="20"/>
    </w:rPr>
  </w:style>
  <w:style w:type="paragraph" w:customStyle="1" w:styleId="FormatmallCamilla">
    <w:name w:val="Formatmall Camilla"/>
    <w:basedOn w:val="Innehll1"/>
    <w:link w:val="FormatmallCamillaChar"/>
    <w:rsid w:val="00091E50"/>
  </w:style>
  <w:style w:type="table" w:styleId="Listtabell7frgstarkdekorfrg6">
    <w:name w:val="List Table 7 Colorful Accent 6"/>
    <w:basedOn w:val="Normaltabell"/>
    <w:uiPriority w:val="52"/>
    <w:rsid w:val="00091E50"/>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Innehll1Char">
    <w:name w:val="Innehåll 1 Char"/>
    <w:basedOn w:val="Standardstycketeckensnitt"/>
    <w:link w:val="Innehll1"/>
    <w:uiPriority w:val="39"/>
    <w:rsid w:val="00D47CCC"/>
    <w:rPr>
      <w:rFonts w:ascii="TT Supermolot Neue Thin" w:hAnsi="TT Supermolot Neue Thin" w:cs="Times New Roman (CS-brödtext)"/>
      <w:smallCaps/>
      <w:noProof/>
    </w:rPr>
  </w:style>
  <w:style w:type="character" w:customStyle="1" w:styleId="FormatmallCamillaChar">
    <w:name w:val="Formatmall Camilla Char"/>
    <w:basedOn w:val="Innehll1Char"/>
    <w:link w:val="FormatmallCamilla"/>
    <w:rsid w:val="00091E50"/>
    <w:rPr>
      <w:rFonts w:ascii="TT Supermolot Neue Thin" w:hAnsi="TT Supermolot Neue Thin" w:cs="Times New Roman (CS-brödtext)"/>
      <w:smallCaps/>
      <w:noProof/>
      <w:sz w:val="20"/>
    </w:rPr>
  </w:style>
  <w:style w:type="paragraph" w:styleId="Ingetavstnd">
    <w:name w:val="No Spacing"/>
    <w:aliases w:val="Löpande text"/>
    <w:link w:val="IngetavstndChar"/>
    <w:uiPriority w:val="1"/>
    <w:qFormat/>
    <w:rsid w:val="00091E50"/>
    <w:pPr>
      <w:spacing w:after="0" w:line="240" w:lineRule="auto"/>
    </w:pPr>
    <w:rPr>
      <w:sz w:val="20"/>
    </w:rPr>
  </w:style>
  <w:style w:type="paragraph" w:styleId="Fotnotstext">
    <w:name w:val="footnote text"/>
    <w:basedOn w:val="Normal"/>
    <w:link w:val="FotnotstextChar"/>
    <w:uiPriority w:val="99"/>
    <w:semiHidden/>
    <w:unhideWhenUsed/>
    <w:rsid w:val="00091E50"/>
    <w:pPr>
      <w:spacing w:after="0" w:line="240" w:lineRule="auto"/>
    </w:pPr>
    <w:rPr>
      <w:szCs w:val="20"/>
    </w:rPr>
  </w:style>
  <w:style w:type="character" w:customStyle="1" w:styleId="FotnotstextChar">
    <w:name w:val="Fotnotstext Char"/>
    <w:basedOn w:val="Standardstycketeckensnitt"/>
    <w:link w:val="Fotnotstext"/>
    <w:uiPriority w:val="99"/>
    <w:semiHidden/>
    <w:rsid w:val="00091E50"/>
    <w:rPr>
      <w:sz w:val="20"/>
      <w:szCs w:val="20"/>
    </w:rPr>
  </w:style>
  <w:style w:type="character" w:styleId="Fotnotsreferens">
    <w:name w:val="footnote reference"/>
    <w:basedOn w:val="Standardstycketeckensnitt"/>
    <w:uiPriority w:val="99"/>
    <w:semiHidden/>
    <w:unhideWhenUsed/>
    <w:rsid w:val="00091E50"/>
    <w:rPr>
      <w:vertAlign w:val="superscript"/>
    </w:rPr>
  </w:style>
  <w:style w:type="character" w:styleId="Betoning">
    <w:name w:val="Emphasis"/>
    <w:basedOn w:val="Standardstycketeckensnitt"/>
    <w:uiPriority w:val="20"/>
    <w:rsid w:val="00091E50"/>
    <w:rPr>
      <w:i/>
      <w:iCs/>
    </w:rPr>
  </w:style>
  <w:style w:type="paragraph" w:customStyle="1" w:styleId="Rubrik3vit">
    <w:name w:val="Rubrik 3 (vit)"/>
    <w:basedOn w:val="Rubrik3"/>
    <w:qFormat/>
    <w:rsid w:val="00486AAE"/>
    <w:rPr>
      <w:color w:val="FFFFFF" w:themeColor="background1"/>
    </w:rPr>
  </w:style>
  <w:style w:type="paragraph" w:customStyle="1" w:styleId="Rubrik11">
    <w:name w:val="Rubrik 1:1"/>
    <w:basedOn w:val="Normal"/>
    <w:link w:val="Rubrik11Char"/>
    <w:autoRedefine/>
    <w:rsid w:val="00091E50"/>
    <w:pPr>
      <w:jc w:val="center"/>
    </w:pPr>
    <w:rPr>
      <w:b/>
      <w:sz w:val="96"/>
      <w:szCs w:val="72"/>
    </w:rPr>
  </w:style>
  <w:style w:type="paragraph" w:styleId="Innehll4">
    <w:name w:val="toc 4"/>
    <w:basedOn w:val="Normal"/>
    <w:next w:val="Normal"/>
    <w:autoRedefine/>
    <w:uiPriority w:val="39"/>
    <w:unhideWhenUsed/>
    <w:rsid w:val="00091E50"/>
    <w:pPr>
      <w:spacing w:after="100"/>
      <w:ind w:left="600"/>
    </w:pPr>
  </w:style>
  <w:style w:type="character" w:customStyle="1" w:styleId="Rubrik11Char">
    <w:name w:val="Rubrik 1:1 Char"/>
    <w:basedOn w:val="Standardstycketeckensnitt"/>
    <w:link w:val="Rubrik11"/>
    <w:rsid w:val="00091E50"/>
    <w:rPr>
      <w:b/>
      <w:sz w:val="96"/>
      <w:szCs w:val="72"/>
    </w:rPr>
  </w:style>
  <w:style w:type="character" w:styleId="AnvndHyperlnk">
    <w:name w:val="FollowedHyperlink"/>
    <w:basedOn w:val="Standardstycketeckensnitt"/>
    <w:uiPriority w:val="99"/>
    <w:semiHidden/>
    <w:unhideWhenUsed/>
    <w:rsid w:val="00476D81"/>
    <w:rPr>
      <w:color w:val="954F72" w:themeColor="followedHyperlink"/>
      <w:u w:val="single"/>
    </w:rPr>
  </w:style>
  <w:style w:type="character" w:customStyle="1" w:styleId="None">
    <w:name w:val="None"/>
    <w:rsid w:val="00E23C2A"/>
  </w:style>
  <w:style w:type="paragraph" w:customStyle="1" w:styleId="Body">
    <w:name w:val="Body"/>
    <w:rsid w:val="00E23C2A"/>
    <w:pPr>
      <w:pBdr>
        <w:top w:val="nil"/>
        <w:left w:val="nil"/>
        <w:bottom w:val="nil"/>
        <w:right w:val="nil"/>
        <w:between w:val="nil"/>
        <w:bar w:val="nil"/>
      </w:pBdr>
    </w:pPr>
    <w:rPr>
      <w:rFonts w:ascii="Calibri" w:eastAsia="Calibri" w:hAnsi="Calibri" w:cs="Calibri"/>
      <w:color w:val="000000"/>
      <w:sz w:val="20"/>
      <w:szCs w:val="20"/>
      <w:u w:color="000000"/>
      <w:bdr w:val="nil"/>
      <w:lang w:eastAsia="sv-SE"/>
      <w14:textOutline w14:w="0" w14:cap="flat" w14:cmpd="sng" w14:algn="ctr">
        <w14:noFill/>
        <w14:prstDash w14:val="solid"/>
        <w14:bevel/>
      </w14:textOutline>
    </w:rPr>
  </w:style>
  <w:style w:type="character" w:customStyle="1" w:styleId="Link">
    <w:name w:val="Link"/>
    <w:rsid w:val="00E23C2A"/>
    <w:rPr>
      <w:outline w:val="0"/>
      <w:color w:val="0000FF"/>
      <w:u w:val="single" w:color="0000FF"/>
    </w:rPr>
  </w:style>
  <w:style w:type="character" w:customStyle="1" w:styleId="Hyperlink0">
    <w:name w:val="Hyperlink.0"/>
    <w:basedOn w:val="Link"/>
    <w:rsid w:val="00E23C2A"/>
    <w:rPr>
      <w:outline w:val="0"/>
      <w:color w:val="0000FF"/>
      <w:u w:val="single" w:color="0000FF"/>
      <w:lang w:val="en-US"/>
    </w:rPr>
  </w:style>
  <w:style w:type="table" w:customStyle="1" w:styleId="TableNormal">
    <w:name w:val="Table Normal"/>
    <w:rsid w:val="00F04D0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sv-SE"/>
    </w:rPr>
    <w:tblPr>
      <w:tblInd w:w="0" w:type="dxa"/>
      <w:tblCellMar>
        <w:top w:w="0" w:type="dxa"/>
        <w:left w:w="0" w:type="dxa"/>
        <w:bottom w:w="0" w:type="dxa"/>
        <w:right w:w="0" w:type="dxa"/>
      </w:tblCellMar>
    </w:tblPr>
  </w:style>
  <w:style w:type="character" w:customStyle="1" w:styleId="IngetavstndChar">
    <w:name w:val="Inget avstånd Char"/>
    <w:aliases w:val="Löpande text Char"/>
    <w:basedOn w:val="Standardstycketeckensnitt"/>
    <w:link w:val="Ingetavstnd"/>
    <w:uiPriority w:val="1"/>
    <w:rsid w:val="009C6B95"/>
    <w:rPr>
      <w:sz w:val="20"/>
    </w:rPr>
  </w:style>
  <w:style w:type="paragraph" w:customStyle="1" w:styleId="Rubrik2vit">
    <w:name w:val="Rubrik 2 (vit)"/>
    <w:basedOn w:val="Rubrik2"/>
    <w:qFormat/>
    <w:rsid w:val="00D77E3F"/>
    <w:rPr>
      <w:color w:val="FFFFFF" w:themeColor="background1"/>
    </w:rPr>
  </w:style>
  <w:style w:type="paragraph" w:customStyle="1" w:styleId="Lptextvit">
    <w:name w:val="Löptext (vit)"/>
    <w:basedOn w:val="Normal"/>
    <w:qFormat/>
    <w:rsid w:val="00486AAE"/>
    <w:rPr>
      <w:color w:val="FFFFFF" w:themeColor="background1"/>
    </w:rPr>
  </w:style>
  <w:style w:type="table" w:styleId="Oformateradtabell4">
    <w:name w:val="Plain Table 4"/>
    <w:basedOn w:val="Normaltabell"/>
    <w:uiPriority w:val="44"/>
    <w:rsid w:val="0032031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rutntljust">
    <w:name w:val="Grid Table Light"/>
    <w:basedOn w:val="Normaltabell"/>
    <w:uiPriority w:val="40"/>
    <w:rsid w:val="0032031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formateradtabell1">
    <w:name w:val="Plain Table 1"/>
    <w:basedOn w:val="Normaltabell"/>
    <w:uiPriority w:val="41"/>
    <w:rsid w:val="0032031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2">
    <w:name w:val="Plain Table 2"/>
    <w:basedOn w:val="Normaltabell"/>
    <w:uiPriority w:val="42"/>
    <w:rsid w:val="0032031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formateradtabell3">
    <w:name w:val="Plain Table 3"/>
    <w:basedOn w:val="Normaltabell"/>
    <w:uiPriority w:val="43"/>
    <w:rsid w:val="0032031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5">
    <w:name w:val="Plain Table 5"/>
    <w:basedOn w:val="Normaltabell"/>
    <w:uiPriority w:val="45"/>
    <w:rsid w:val="0032031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utntstabell1ljus-dekorfrg2">
    <w:name w:val="Grid Table 1 Light Accent 2"/>
    <w:basedOn w:val="Normaltabell"/>
    <w:uiPriority w:val="46"/>
    <w:rsid w:val="0032031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Rutntstabell1ljus">
    <w:name w:val="Grid Table 1 Light"/>
    <w:basedOn w:val="Normaltabell"/>
    <w:uiPriority w:val="46"/>
    <w:rsid w:val="0032031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Innehll5">
    <w:name w:val="toc 5"/>
    <w:basedOn w:val="Normal"/>
    <w:next w:val="Normal"/>
    <w:autoRedefine/>
    <w:uiPriority w:val="39"/>
    <w:unhideWhenUsed/>
    <w:rsid w:val="00B87B24"/>
    <w:pPr>
      <w:spacing w:after="100" w:line="240" w:lineRule="auto"/>
      <w:ind w:left="960"/>
    </w:pPr>
    <w:rPr>
      <w:rFonts w:eastAsiaTheme="minorEastAsia"/>
      <w:sz w:val="24"/>
      <w:szCs w:val="24"/>
      <w:lang w:eastAsia="sv-SE"/>
    </w:rPr>
  </w:style>
  <w:style w:type="paragraph" w:styleId="Innehll6">
    <w:name w:val="toc 6"/>
    <w:basedOn w:val="Normal"/>
    <w:next w:val="Normal"/>
    <w:autoRedefine/>
    <w:uiPriority w:val="39"/>
    <w:unhideWhenUsed/>
    <w:rsid w:val="00B87B24"/>
    <w:pPr>
      <w:spacing w:after="100" w:line="240" w:lineRule="auto"/>
      <w:ind w:left="1200"/>
    </w:pPr>
    <w:rPr>
      <w:rFonts w:eastAsiaTheme="minorEastAsia"/>
      <w:sz w:val="24"/>
      <w:szCs w:val="24"/>
      <w:lang w:eastAsia="sv-SE"/>
    </w:rPr>
  </w:style>
  <w:style w:type="paragraph" w:customStyle="1" w:styleId="Bildtextvit">
    <w:name w:val="Bildtext (vit)"/>
    <w:basedOn w:val="Rubrik3vit"/>
    <w:rsid w:val="001A3243"/>
    <w:rPr>
      <w:lang w:val="sv-SE"/>
    </w:rPr>
  </w:style>
  <w:style w:type="paragraph" w:customStyle="1" w:styleId="Bildtext">
    <w:name w:val="Bildtext"/>
    <w:basedOn w:val="Bildtextvit"/>
    <w:rsid w:val="001A3243"/>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5188624">
      <w:bodyDiv w:val="1"/>
      <w:marLeft w:val="0"/>
      <w:marRight w:val="0"/>
      <w:marTop w:val="0"/>
      <w:marBottom w:val="0"/>
      <w:divBdr>
        <w:top w:val="none" w:sz="0" w:space="0" w:color="auto"/>
        <w:left w:val="none" w:sz="0" w:space="0" w:color="auto"/>
        <w:bottom w:val="none" w:sz="0" w:space="0" w:color="auto"/>
        <w:right w:val="none" w:sz="0" w:space="0" w:color="auto"/>
      </w:divBdr>
    </w:div>
    <w:div w:id="2092198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asket.se/usm" TargetMode="External"/><Relationship Id="rId18" Type="http://schemas.openxmlformats.org/officeDocument/2006/relationships/hyperlink" Target="https://polisen.se/tjanster-tillstand/belastningsregistret/ovrigt-arbete-och-kontakt-med-barn/"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basketutbildning.se/login" TargetMode="External"/><Relationship Id="rId2" Type="http://schemas.openxmlformats.org/officeDocument/2006/relationships/customXml" Target="../customXml/item2.xml"/><Relationship Id="rId16" Type="http://schemas.openxmlformats.org/officeDocument/2006/relationships/hyperlink" Target="https://www.folksam.se/forsakringar/idrottsforsakring/rad-och-vard-for-idrottsskado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folksam.se/forsakringar/idrottsforsakring/basket"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ockholmbasket.s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alsf03\Google%20Drive\Camillas%20dokument\Mallar\Wordmall%20-%20kort%20version.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B69CC6142493B4B9E72BB9AAF75A354" ma:contentTypeVersion="13" ma:contentTypeDescription="Skapa ett nytt dokument." ma:contentTypeScope="" ma:versionID="63e809e6fb0ab212d53a4bbfa80a1c77">
  <xsd:schema xmlns:xsd="http://www.w3.org/2001/XMLSchema" xmlns:xs="http://www.w3.org/2001/XMLSchema" xmlns:p="http://schemas.microsoft.com/office/2006/metadata/properties" xmlns:ns2="3f2f59d6-af6c-49ea-999e-f75f0ee57c3a" xmlns:ns3="64f60f7c-22cd-4dd7-9f4f-9970f42f8f86" targetNamespace="http://schemas.microsoft.com/office/2006/metadata/properties" ma:root="true" ma:fieldsID="fd6310e83cb51291e45c44b4400a306b" ns2:_="" ns3:_="">
    <xsd:import namespace="3f2f59d6-af6c-49ea-999e-f75f0ee57c3a"/>
    <xsd:import namespace="64f60f7c-22cd-4dd7-9f4f-9970f42f8f8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2f59d6-af6c-49ea-999e-f75f0ee57c3a" elementFormDefault="qualified">
    <xsd:import namespace="http://schemas.microsoft.com/office/2006/documentManagement/types"/>
    <xsd:import namespace="http://schemas.microsoft.com/office/infopath/2007/PartnerControls"/>
    <xsd:element name="SharedWithUsers" ma:index="8"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f60f7c-22cd-4dd7-9f4f-9970f42f8f8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594EA09-28AD-48FB-80F0-000DE7B5788A}">
  <ds:schemaRefs>
    <ds:schemaRef ds:uri="http://schemas.microsoft.com/sharepoint/v3/contenttype/forms"/>
  </ds:schemaRefs>
</ds:datastoreItem>
</file>

<file path=customXml/itemProps2.xml><?xml version="1.0" encoding="utf-8"?>
<ds:datastoreItem xmlns:ds="http://schemas.openxmlformats.org/officeDocument/2006/customXml" ds:itemID="{BC984FF9-BFB9-4DE9-8D40-5DFE654A56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2f59d6-af6c-49ea-999e-f75f0ee57c3a"/>
    <ds:schemaRef ds:uri="64f60f7c-22cd-4dd7-9f4f-9970f42f8f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DE6355-9B6F-46E3-9757-86138E24F895}">
  <ds:schemaRefs>
    <ds:schemaRef ds:uri="http://schemas.openxmlformats.org/officeDocument/2006/bibliography"/>
  </ds:schemaRefs>
</ds:datastoreItem>
</file>

<file path=customXml/itemProps4.xml><?xml version="1.0" encoding="utf-8"?>
<ds:datastoreItem xmlns:ds="http://schemas.openxmlformats.org/officeDocument/2006/customXml" ds:itemID="{C9FF3B39-ADD6-4202-ACFD-D22317FB174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Wordmall - kort version</Template>
  <TotalTime>0</TotalTime>
  <Pages>10</Pages>
  <Words>1606</Words>
  <Characters>8518</Characters>
  <Application>Microsoft Office Word</Application>
  <DocSecurity>0</DocSecurity>
  <Lines>70</Lines>
  <Paragraphs>20</Paragraphs>
  <ScaleCrop>false</ScaleCrop>
  <HeadingPairs>
    <vt:vector size="2" baseType="variant">
      <vt:variant>
        <vt:lpstr>Rubrik</vt:lpstr>
      </vt:variant>
      <vt:variant>
        <vt:i4>1</vt:i4>
      </vt:variant>
    </vt:vector>
  </HeadingPairs>
  <TitlesOfParts>
    <vt:vector size="1" baseType="lpstr">
      <vt:lpstr>RAMVERK FÖR SPELARUTVECKLING</vt:lpstr>
    </vt:vector>
  </TitlesOfParts>
  <Company/>
  <LinksUpToDate>false</LinksUpToDate>
  <CharactersWithSpaces>10104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RAMVERK FÖR SPELARUTVECKLING</dc:title>
  <dc:subject/>
  <dc:creator>Camilla Altéus (Basket)</dc:creator>
  <cp:keywords/>
  <dc:description/>
  <cp:lastModifiedBy>Annica Bergman (Basket)</cp:lastModifiedBy>
  <cp:revision>2</cp:revision>
  <cp:lastPrinted>2021-03-01T21:07:00Z</cp:lastPrinted>
  <dcterms:created xsi:type="dcterms:W3CDTF">2022-12-27T09:24:00Z</dcterms:created>
  <dcterms:modified xsi:type="dcterms:W3CDTF">2022-12-27T09:24:00Z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0x0101006B69CC6142493B4B9E72BB9AAF75A354</vt:lpwstr>
  </property>
</Properties>
</file>