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F6A5" w14:textId="77777777" w:rsidR="003D22DC" w:rsidRPr="003168EF" w:rsidRDefault="003D22DC" w:rsidP="00510F25">
      <w:pPr>
        <w:spacing w:line="360" w:lineRule="auto"/>
        <w:jc w:val="center"/>
        <w:rPr>
          <w:rFonts w:ascii="Arial" w:hAnsi="Arial" w:cs="Arial"/>
          <w:noProof/>
          <w:color w:val="1BBBEA"/>
          <w:sz w:val="32"/>
          <w:szCs w:val="32"/>
        </w:rPr>
      </w:pPr>
    </w:p>
    <w:p w14:paraId="03D0C863" w14:textId="77777777" w:rsidR="003D22DC" w:rsidRPr="003168EF" w:rsidRDefault="003D22DC" w:rsidP="00510F25">
      <w:pPr>
        <w:spacing w:line="360" w:lineRule="auto"/>
        <w:jc w:val="center"/>
        <w:rPr>
          <w:rFonts w:ascii="Arial" w:hAnsi="Arial" w:cs="Arial"/>
          <w:noProof/>
          <w:color w:val="1BBBEA"/>
          <w:sz w:val="32"/>
          <w:szCs w:val="32"/>
        </w:rPr>
      </w:pPr>
    </w:p>
    <w:p w14:paraId="6500EE1C" w14:textId="77777777" w:rsidR="003D22DC" w:rsidRPr="003168EF" w:rsidRDefault="003D22DC" w:rsidP="00510F25">
      <w:pPr>
        <w:spacing w:line="360" w:lineRule="auto"/>
        <w:jc w:val="center"/>
        <w:rPr>
          <w:rFonts w:ascii="Arial" w:hAnsi="Arial" w:cs="Arial"/>
          <w:noProof/>
          <w:color w:val="1BBBEA"/>
          <w:sz w:val="32"/>
          <w:szCs w:val="32"/>
        </w:rPr>
      </w:pPr>
    </w:p>
    <w:p w14:paraId="09436A13" w14:textId="77777777" w:rsidR="003D22DC" w:rsidRPr="003168EF" w:rsidRDefault="003D22DC" w:rsidP="00510F25">
      <w:pPr>
        <w:spacing w:line="360" w:lineRule="auto"/>
        <w:jc w:val="center"/>
        <w:rPr>
          <w:rFonts w:ascii="Arial" w:hAnsi="Arial" w:cs="Arial"/>
          <w:noProof/>
          <w:color w:val="1BBBEA"/>
          <w:sz w:val="32"/>
          <w:szCs w:val="32"/>
        </w:rPr>
      </w:pPr>
    </w:p>
    <w:p w14:paraId="5E99FDD7" w14:textId="77777777" w:rsidR="003D22DC" w:rsidRPr="003168EF" w:rsidRDefault="003D22DC" w:rsidP="00510F25">
      <w:pPr>
        <w:spacing w:line="360" w:lineRule="auto"/>
        <w:jc w:val="center"/>
        <w:rPr>
          <w:rFonts w:ascii="Arial" w:hAnsi="Arial" w:cs="Arial"/>
          <w:noProof/>
          <w:color w:val="1BBBEA"/>
          <w:sz w:val="32"/>
          <w:szCs w:val="32"/>
        </w:rPr>
      </w:pPr>
    </w:p>
    <w:p w14:paraId="68FFB6F5" w14:textId="77777777" w:rsidR="003D22DC" w:rsidRPr="003168EF" w:rsidRDefault="003D22DC" w:rsidP="00510F25">
      <w:pPr>
        <w:spacing w:line="360" w:lineRule="auto"/>
        <w:jc w:val="center"/>
        <w:rPr>
          <w:rFonts w:ascii="Arial" w:hAnsi="Arial" w:cs="Arial"/>
          <w:noProof/>
          <w:color w:val="1BBBEA"/>
          <w:sz w:val="32"/>
          <w:szCs w:val="32"/>
        </w:rPr>
      </w:pPr>
    </w:p>
    <w:p w14:paraId="5F21FE91" w14:textId="77777777" w:rsidR="003D22DC" w:rsidRPr="003168EF" w:rsidRDefault="003D22DC" w:rsidP="00510F25">
      <w:pPr>
        <w:spacing w:line="360" w:lineRule="auto"/>
        <w:jc w:val="center"/>
        <w:rPr>
          <w:rFonts w:ascii="Arial" w:hAnsi="Arial" w:cs="Arial"/>
          <w:noProof/>
          <w:color w:val="1BBBEA"/>
          <w:sz w:val="32"/>
          <w:szCs w:val="32"/>
        </w:rPr>
      </w:pPr>
    </w:p>
    <w:p w14:paraId="658B43DD" w14:textId="77777777" w:rsidR="003D22DC" w:rsidRPr="003168EF" w:rsidRDefault="003D22DC" w:rsidP="00510F25">
      <w:pPr>
        <w:spacing w:line="360" w:lineRule="auto"/>
        <w:jc w:val="center"/>
        <w:rPr>
          <w:rFonts w:ascii="Arial" w:hAnsi="Arial" w:cs="Arial"/>
          <w:noProof/>
          <w:color w:val="1BBBEA"/>
          <w:sz w:val="32"/>
          <w:szCs w:val="32"/>
        </w:rPr>
      </w:pPr>
    </w:p>
    <w:p w14:paraId="40C167FC" w14:textId="362FDF03" w:rsidR="008840B8" w:rsidRPr="000B2450" w:rsidRDefault="009850CC" w:rsidP="00510F25">
      <w:pPr>
        <w:spacing w:line="360" w:lineRule="auto"/>
        <w:jc w:val="center"/>
        <w:rPr>
          <w:rFonts w:ascii="Arial" w:hAnsi="Arial" w:cs="Arial"/>
          <w:noProof/>
          <w:sz w:val="72"/>
          <w:szCs w:val="72"/>
        </w:rPr>
      </w:pPr>
      <w:r w:rsidRPr="000B2450">
        <w:rPr>
          <w:rFonts w:ascii="Arial" w:hAnsi="Arial" w:cs="Arial"/>
          <w:noProof/>
          <w:sz w:val="72"/>
          <w:szCs w:val="72"/>
        </w:rPr>
        <w:t>UPPFÖRANDEKOD</w:t>
      </w:r>
    </w:p>
    <w:p w14:paraId="3FBF9D42" w14:textId="2538E4EB" w:rsidR="009850CC" w:rsidRPr="000B2450" w:rsidRDefault="009850CC" w:rsidP="00510F25">
      <w:pPr>
        <w:spacing w:line="360" w:lineRule="auto"/>
        <w:jc w:val="center"/>
        <w:rPr>
          <w:rFonts w:ascii="Arial" w:hAnsi="Arial" w:cs="Arial"/>
          <w:sz w:val="72"/>
          <w:szCs w:val="72"/>
        </w:rPr>
      </w:pPr>
      <w:r w:rsidRPr="000B2450">
        <w:rPr>
          <w:rFonts w:ascii="Arial" w:hAnsi="Arial" w:cs="Arial"/>
          <w:noProof/>
          <w:sz w:val="72"/>
          <w:szCs w:val="72"/>
        </w:rPr>
        <w:t>(Föreningens namn</w:t>
      </w:r>
      <w:r w:rsidR="003D22DC" w:rsidRPr="000B2450">
        <w:rPr>
          <w:rFonts w:ascii="Arial" w:hAnsi="Arial" w:cs="Arial"/>
          <w:noProof/>
          <w:sz w:val="72"/>
          <w:szCs w:val="72"/>
        </w:rPr>
        <w:t>)</w:t>
      </w:r>
    </w:p>
    <w:p w14:paraId="6F227C9C" w14:textId="77777777" w:rsidR="006E1489" w:rsidRPr="003168EF" w:rsidRDefault="006E1489" w:rsidP="00510F25">
      <w:pPr>
        <w:spacing w:line="360" w:lineRule="auto"/>
        <w:rPr>
          <w:rFonts w:ascii="Arial" w:hAnsi="Arial" w:cs="Arial"/>
          <w:color w:val="1BBBEA"/>
          <w:sz w:val="32"/>
          <w:szCs w:val="32"/>
        </w:rPr>
      </w:pPr>
      <w:r w:rsidRPr="003168EF">
        <w:rPr>
          <w:rFonts w:ascii="Arial" w:hAnsi="Arial" w:cs="Arial"/>
          <w:color w:val="1BBBEA"/>
          <w:sz w:val="32"/>
          <w:szCs w:val="32"/>
        </w:rPr>
        <w:br w:type="page"/>
      </w:r>
    </w:p>
    <w:p w14:paraId="5A837723" w14:textId="0CAD4AFD" w:rsidR="006402B5" w:rsidRPr="00ED379F" w:rsidRDefault="00506C81" w:rsidP="00510F25">
      <w:pPr>
        <w:spacing w:line="360" w:lineRule="auto"/>
        <w:rPr>
          <w:rFonts w:ascii="Arial" w:hAnsi="Arial" w:cs="Arial"/>
          <w:sz w:val="32"/>
          <w:szCs w:val="32"/>
        </w:rPr>
      </w:pPr>
      <w:r w:rsidRPr="00ED379F">
        <w:rPr>
          <w:rFonts w:ascii="Arial" w:hAnsi="Arial" w:cs="Arial"/>
          <w:sz w:val="32"/>
          <w:szCs w:val="32"/>
        </w:rPr>
        <w:lastRenderedPageBreak/>
        <w:t>I</w:t>
      </w:r>
      <w:r w:rsidR="006402B5" w:rsidRPr="00ED379F">
        <w:rPr>
          <w:rFonts w:ascii="Arial" w:hAnsi="Arial" w:cs="Arial"/>
          <w:sz w:val="32"/>
          <w:szCs w:val="32"/>
        </w:rPr>
        <w:t>nnehåll</w:t>
      </w:r>
    </w:p>
    <w:p w14:paraId="5657452C" w14:textId="6D05879E" w:rsidR="006E6D3B" w:rsidRPr="003168EF" w:rsidRDefault="006E6D3B" w:rsidP="00510F25">
      <w:pPr>
        <w:spacing w:line="360" w:lineRule="auto"/>
        <w:rPr>
          <w:rFonts w:ascii="Arial" w:hAnsi="Arial" w:cs="Arial"/>
          <w:color w:val="1BBBEA"/>
          <w:sz w:val="32"/>
          <w:szCs w:val="32"/>
        </w:rPr>
      </w:pPr>
    </w:p>
    <w:sdt>
      <w:sdtPr>
        <w:rPr>
          <w:rFonts w:ascii="Arial" w:hAnsi="Arial" w:cs="Arial"/>
        </w:rPr>
        <w:id w:val="1424682599"/>
        <w:docPartObj>
          <w:docPartGallery w:val="Table of Contents"/>
          <w:docPartUnique/>
        </w:docPartObj>
      </w:sdtPr>
      <w:sdtContent>
        <w:p w14:paraId="2A5E16DA" w14:textId="03655795" w:rsidR="000C00E4" w:rsidRDefault="006E6D3B">
          <w:pPr>
            <w:pStyle w:val="Innehll1"/>
            <w:tabs>
              <w:tab w:val="right" w:pos="9062"/>
            </w:tabs>
            <w:rPr>
              <w:rFonts w:asciiTheme="minorHAnsi" w:eastAsiaTheme="minorEastAsia" w:hAnsiTheme="minorHAnsi" w:cstheme="minorBidi"/>
              <w:noProof/>
            </w:rPr>
          </w:pPr>
          <w:r w:rsidRPr="003168EF">
            <w:rPr>
              <w:rFonts w:ascii="Arial" w:hAnsi="Arial" w:cs="Arial"/>
            </w:rPr>
            <w:fldChar w:fldCharType="begin"/>
          </w:r>
          <w:r w:rsidRPr="003168EF">
            <w:rPr>
              <w:rFonts w:ascii="Arial" w:hAnsi="Arial" w:cs="Arial"/>
            </w:rPr>
            <w:instrText xml:space="preserve"> TOC \h \u \z </w:instrText>
          </w:r>
          <w:r w:rsidRPr="003168EF">
            <w:rPr>
              <w:rFonts w:ascii="Arial" w:hAnsi="Arial" w:cs="Arial"/>
            </w:rPr>
            <w:fldChar w:fldCharType="separate"/>
          </w:r>
          <w:hyperlink w:anchor="_Toc40441254" w:history="1">
            <w:r w:rsidR="000C00E4" w:rsidRPr="00381C06">
              <w:rPr>
                <w:rStyle w:val="Hyperlnk"/>
                <w:noProof/>
              </w:rPr>
              <w:t>Varför behövs en uppförandekod?</w:t>
            </w:r>
            <w:r w:rsidR="000C00E4">
              <w:rPr>
                <w:noProof/>
                <w:webHidden/>
              </w:rPr>
              <w:tab/>
            </w:r>
            <w:r w:rsidR="000C00E4">
              <w:rPr>
                <w:noProof/>
                <w:webHidden/>
              </w:rPr>
              <w:fldChar w:fldCharType="begin"/>
            </w:r>
            <w:r w:rsidR="000C00E4">
              <w:rPr>
                <w:noProof/>
                <w:webHidden/>
              </w:rPr>
              <w:instrText xml:space="preserve"> PAGEREF _Toc40441254 \h </w:instrText>
            </w:r>
            <w:r w:rsidR="000C00E4">
              <w:rPr>
                <w:noProof/>
                <w:webHidden/>
              </w:rPr>
            </w:r>
            <w:r w:rsidR="000C00E4">
              <w:rPr>
                <w:noProof/>
                <w:webHidden/>
              </w:rPr>
              <w:fldChar w:fldCharType="separate"/>
            </w:r>
            <w:r w:rsidR="000C00E4">
              <w:rPr>
                <w:noProof/>
                <w:webHidden/>
              </w:rPr>
              <w:t>3</w:t>
            </w:r>
            <w:r w:rsidR="000C00E4">
              <w:rPr>
                <w:noProof/>
                <w:webHidden/>
              </w:rPr>
              <w:fldChar w:fldCharType="end"/>
            </w:r>
          </w:hyperlink>
        </w:p>
        <w:p w14:paraId="769F650F" w14:textId="6CF422F4" w:rsidR="000C00E4" w:rsidRDefault="00000000">
          <w:pPr>
            <w:pStyle w:val="Innehll1"/>
            <w:tabs>
              <w:tab w:val="right" w:pos="9062"/>
            </w:tabs>
            <w:rPr>
              <w:rFonts w:asciiTheme="minorHAnsi" w:eastAsiaTheme="minorEastAsia" w:hAnsiTheme="minorHAnsi" w:cstheme="minorBidi"/>
              <w:noProof/>
            </w:rPr>
          </w:pPr>
          <w:hyperlink w:anchor="_Toc40441255" w:history="1">
            <w:r w:rsidR="000C00E4" w:rsidRPr="00381C06">
              <w:rPr>
                <w:rStyle w:val="Hyperlnk"/>
                <w:noProof/>
              </w:rPr>
              <w:t>Vilka omfattas?</w:t>
            </w:r>
            <w:r w:rsidR="000C00E4">
              <w:rPr>
                <w:noProof/>
                <w:webHidden/>
              </w:rPr>
              <w:tab/>
            </w:r>
            <w:r w:rsidR="000C00E4">
              <w:rPr>
                <w:noProof/>
                <w:webHidden/>
              </w:rPr>
              <w:fldChar w:fldCharType="begin"/>
            </w:r>
            <w:r w:rsidR="000C00E4">
              <w:rPr>
                <w:noProof/>
                <w:webHidden/>
              </w:rPr>
              <w:instrText xml:space="preserve"> PAGEREF _Toc40441255 \h </w:instrText>
            </w:r>
            <w:r w:rsidR="000C00E4">
              <w:rPr>
                <w:noProof/>
                <w:webHidden/>
              </w:rPr>
            </w:r>
            <w:r w:rsidR="000C00E4">
              <w:rPr>
                <w:noProof/>
                <w:webHidden/>
              </w:rPr>
              <w:fldChar w:fldCharType="separate"/>
            </w:r>
            <w:r w:rsidR="000C00E4">
              <w:rPr>
                <w:noProof/>
                <w:webHidden/>
              </w:rPr>
              <w:t>3</w:t>
            </w:r>
            <w:r w:rsidR="000C00E4">
              <w:rPr>
                <w:noProof/>
                <w:webHidden/>
              </w:rPr>
              <w:fldChar w:fldCharType="end"/>
            </w:r>
          </w:hyperlink>
        </w:p>
        <w:p w14:paraId="5BF4F5AC" w14:textId="6DC4EB69" w:rsidR="000C00E4" w:rsidRDefault="00000000">
          <w:pPr>
            <w:pStyle w:val="Innehll1"/>
            <w:tabs>
              <w:tab w:val="right" w:pos="9062"/>
            </w:tabs>
            <w:rPr>
              <w:rFonts w:asciiTheme="minorHAnsi" w:eastAsiaTheme="minorEastAsia" w:hAnsiTheme="minorHAnsi" w:cstheme="minorBidi"/>
              <w:noProof/>
            </w:rPr>
          </w:pPr>
          <w:hyperlink w:anchor="_Toc40441256" w:history="1">
            <w:r w:rsidR="000C00E4" w:rsidRPr="00381C06">
              <w:rPr>
                <w:rStyle w:val="Hyperlnk"/>
                <w:noProof/>
              </w:rPr>
              <w:t>Struktur uppförandekoden</w:t>
            </w:r>
            <w:r w:rsidR="000C00E4">
              <w:rPr>
                <w:noProof/>
                <w:webHidden/>
              </w:rPr>
              <w:tab/>
            </w:r>
            <w:r w:rsidR="000C00E4">
              <w:rPr>
                <w:noProof/>
                <w:webHidden/>
              </w:rPr>
              <w:fldChar w:fldCharType="begin"/>
            </w:r>
            <w:r w:rsidR="000C00E4">
              <w:rPr>
                <w:noProof/>
                <w:webHidden/>
              </w:rPr>
              <w:instrText xml:space="preserve"> PAGEREF _Toc40441256 \h </w:instrText>
            </w:r>
            <w:r w:rsidR="000C00E4">
              <w:rPr>
                <w:noProof/>
                <w:webHidden/>
              </w:rPr>
            </w:r>
            <w:r w:rsidR="000C00E4">
              <w:rPr>
                <w:noProof/>
                <w:webHidden/>
              </w:rPr>
              <w:fldChar w:fldCharType="separate"/>
            </w:r>
            <w:r w:rsidR="000C00E4">
              <w:rPr>
                <w:noProof/>
                <w:webHidden/>
              </w:rPr>
              <w:t>3</w:t>
            </w:r>
            <w:r w:rsidR="000C00E4">
              <w:rPr>
                <w:noProof/>
                <w:webHidden/>
              </w:rPr>
              <w:fldChar w:fldCharType="end"/>
            </w:r>
          </w:hyperlink>
        </w:p>
        <w:p w14:paraId="5F819FD3" w14:textId="1B0366D8" w:rsidR="000C00E4" w:rsidRDefault="00000000">
          <w:pPr>
            <w:pStyle w:val="Innehll1"/>
            <w:tabs>
              <w:tab w:val="right" w:pos="9062"/>
            </w:tabs>
            <w:rPr>
              <w:rFonts w:asciiTheme="minorHAnsi" w:eastAsiaTheme="minorEastAsia" w:hAnsiTheme="minorHAnsi" w:cstheme="minorBidi"/>
              <w:noProof/>
            </w:rPr>
          </w:pPr>
          <w:hyperlink w:anchor="_Toc40441257" w:history="1">
            <w:r w:rsidR="000C00E4" w:rsidRPr="00381C06">
              <w:rPr>
                <w:rStyle w:val="Hyperlnk"/>
                <w:noProof/>
              </w:rPr>
              <w:t>Överträdelser och konsekvenser</w:t>
            </w:r>
            <w:r w:rsidR="000C00E4">
              <w:rPr>
                <w:noProof/>
                <w:webHidden/>
              </w:rPr>
              <w:tab/>
            </w:r>
            <w:r w:rsidR="000C00E4">
              <w:rPr>
                <w:noProof/>
                <w:webHidden/>
              </w:rPr>
              <w:fldChar w:fldCharType="begin"/>
            </w:r>
            <w:r w:rsidR="000C00E4">
              <w:rPr>
                <w:noProof/>
                <w:webHidden/>
              </w:rPr>
              <w:instrText xml:space="preserve"> PAGEREF _Toc40441257 \h </w:instrText>
            </w:r>
            <w:r w:rsidR="000C00E4">
              <w:rPr>
                <w:noProof/>
                <w:webHidden/>
              </w:rPr>
            </w:r>
            <w:r w:rsidR="000C00E4">
              <w:rPr>
                <w:noProof/>
                <w:webHidden/>
              </w:rPr>
              <w:fldChar w:fldCharType="separate"/>
            </w:r>
            <w:r w:rsidR="000C00E4">
              <w:rPr>
                <w:noProof/>
                <w:webHidden/>
              </w:rPr>
              <w:t>3</w:t>
            </w:r>
            <w:r w:rsidR="000C00E4">
              <w:rPr>
                <w:noProof/>
                <w:webHidden/>
              </w:rPr>
              <w:fldChar w:fldCharType="end"/>
            </w:r>
          </w:hyperlink>
        </w:p>
        <w:p w14:paraId="0ADD416A" w14:textId="5F8F541C" w:rsidR="000C00E4" w:rsidRDefault="00000000">
          <w:pPr>
            <w:pStyle w:val="Innehll1"/>
            <w:tabs>
              <w:tab w:val="right" w:pos="9062"/>
            </w:tabs>
            <w:rPr>
              <w:rFonts w:asciiTheme="minorHAnsi" w:eastAsiaTheme="minorEastAsia" w:hAnsiTheme="minorHAnsi" w:cstheme="minorBidi"/>
              <w:noProof/>
            </w:rPr>
          </w:pPr>
          <w:hyperlink w:anchor="_Toc40441258" w:history="1">
            <w:r w:rsidR="000C00E4" w:rsidRPr="00381C06">
              <w:rPr>
                <w:rStyle w:val="Hyperlnk"/>
                <w:noProof/>
              </w:rPr>
              <w:t>Förhållningssätt</w:t>
            </w:r>
            <w:r w:rsidR="000C00E4">
              <w:rPr>
                <w:noProof/>
                <w:webHidden/>
              </w:rPr>
              <w:tab/>
            </w:r>
            <w:r w:rsidR="000C00E4">
              <w:rPr>
                <w:noProof/>
                <w:webHidden/>
              </w:rPr>
              <w:fldChar w:fldCharType="begin"/>
            </w:r>
            <w:r w:rsidR="000C00E4">
              <w:rPr>
                <w:noProof/>
                <w:webHidden/>
              </w:rPr>
              <w:instrText xml:space="preserve"> PAGEREF _Toc40441258 \h </w:instrText>
            </w:r>
            <w:r w:rsidR="000C00E4">
              <w:rPr>
                <w:noProof/>
                <w:webHidden/>
              </w:rPr>
            </w:r>
            <w:r w:rsidR="000C00E4">
              <w:rPr>
                <w:noProof/>
                <w:webHidden/>
              </w:rPr>
              <w:fldChar w:fldCharType="separate"/>
            </w:r>
            <w:r w:rsidR="000C00E4">
              <w:rPr>
                <w:noProof/>
                <w:webHidden/>
              </w:rPr>
              <w:t>4</w:t>
            </w:r>
            <w:r w:rsidR="000C00E4">
              <w:rPr>
                <w:noProof/>
                <w:webHidden/>
              </w:rPr>
              <w:fldChar w:fldCharType="end"/>
            </w:r>
          </w:hyperlink>
        </w:p>
        <w:p w14:paraId="6523383A" w14:textId="2AB9D611" w:rsidR="000C00E4" w:rsidRDefault="00000000">
          <w:pPr>
            <w:pStyle w:val="Innehll1"/>
            <w:tabs>
              <w:tab w:val="right" w:pos="9062"/>
            </w:tabs>
            <w:rPr>
              <w:rFonts w:asciiTheme="minorHAnsi" w:eastAsiaTheme="minorEastAsia" w:hAnsiTheme="minorHAnsi" w:cstheme="minorBidi"/>
              <w:noProof/>
            </w:rPr>
          </w:pPr>
          <w:hyperlink w:anchor="_Toc40441259" w:history="1">
            <w:r w:rsidR="000C00E4" w:rsidRPr="00381C06">
              <w:rPr>
                <w:rStyle w:val="Hyperlnk"/>
                <w:noProof/>
              </w:rPr>
              <w:t>Hit kan du vända dig</w:t>
            </w:r>
            <w:r w:rsidR="000C00E4">
              <w:rPr>
                <w:noProof/>
                <w:webHidden/>
              </w:rPr>
              <w:tab/>
            </w:r>
            <w:r w:rsidR="000C00E4">
              <w:rPr>
                <w:noProof/>
                <w:webHidden/>
              </w:rPr>
              <w:fldChar w:fldCharType="begin"/>
            </w:r>
            <w:r w:rsidR="000C00E4">
              <w:rPr>
                <w:noProof/>
                <w:webHidden/>
              </w:rPr>
              <w:instrText xml:space="preserve"> PAGEREF _Toc40441259 \h </w:instrText>
            </w:r>
            <w:r w:rsidR="000C00E4">
              <w:rPr>
                <w:noProof/>
                <w:webHidden/>
              </w:rPr>
            </w:r>
            <w:r w:rsidR="000C00E4">
              <w:rPr>
                <w:noProof/>
                <w:webHidden/>
              </w:rPr>
              <w:fldChar w:fldCharType="separate"/>
            </w:r>
            <w:r w:rsidR="000C00E4">
              <w:rPr>
                <w:noProof/>
                <w:webHidden/>
              </w:rPr>
              <w:t>5</w:t>
            </w:r>
            <w:r w:rsidR="000C00E4">
              <w:rPr>
                <w:noProof/>
                <w:webHidden/>
              </w:rPr>
              <w:fldChar w:fldCharType="end"/>
            </w:r>
          </w:hyperlink>
        </w:p>
        <w:p w14:paraId="1330F62B" w14:textId="7DA21466" w:rsidR="000C00E4" w:rsidRDefault="00000000">
          <w:pPr>
            <w:pStyle w:val="Innehll1"/>
            <w:tabs>
              <w:tab w:val="right" w:pos="9062"/>
            </w:tabs>
            <w:rPr>
              <w:rFonts w:asciiTheme="minorHAnsi" w:eastAsiaTheme="minorEastAsia" w:hAnsiTheme="minorHAnsi" w:cstheme="minorBidi"/>
              <w:noProof/>
            </w:rPr>
          </w:pPr>
          <w:hyperlink w:anchor="_Toc40441260" w:history="1">
            <w:r w:rsidR="000C00E4" w:rsidRPr="00381C06">
              <w:rPr>
                <w:rStyle w:val="Hyperlnk"/>
                <w:noProof/>
              </w:rPr>
              <w:t>Alkohol</w:t>
            </w:r>
            <w:r w:rsidR="000C00E4">
              <w:rPr>
                <w:noProof/>
                <w:webHidden/>
              </w:rPr>
              <w:tab/>
            </w:r>
            <w:r w:rsidR="000C00E4">
              <w:rPr>
                <w:noProof/>
                <w:webHidden/>
              </w:rPr>
              <w:fldChar w:fldCharType="begin"/>
            </w:r>
            <w:r w:rsidR="000C00E4">
              <w:rPr>
                <w:noProof/>
                <w:webHidden/>
              </w:rPr>
              <w:instrText xml:space="preserve"> PAGEREF _Toc40441260 \h </w:instrText>
            </w:r>
            <w:r w:rsidR="000C00E4">
              <w:rPr>
                <w:noProof/>
                <w:webHidden/>
              </w:rPr>
            </w:r>
            <w:r w:rsidR="000C00E4">
              <w:rPr>
                <w:noProof/>
                <w:webHidden/>
              </w:rPr>
              <w:fldChar w:fldCharType="separate"/>
            </w:r>
            <w:r w:rsidR="000C00E4">
              <w:rPr>
                <w:noProof/>
                <w:webHidden/>
              </w:rPr>
              <w:t>6</w:t>
            </w:r>
            <w:r w:rsidR="000C00E4">
              <w:rPr>
                <w:noProof/>
                <w:webHidden/>
              </w:rPr>
              <w:fldChar w:fldCharType="end"/>
            </w:r>
          </w:hyperlink>
        </w:p>
        <w:p w14:paraId="58609514" w14:textId="7B6450DE" w:rsidR="000C00E4" w:rsidRDefault="00000000">
          <w:pPr>
            <w:pStyle w:val="Innehll1"/>
            <w:tabs>
              <w:tab w:val="right" w:pos="9062"/>
            </w:tabs>
            <w:rPr>
              <w:rFonts w:asciiTheme="minorHAnsi" w:eastAsiaTheme="minorEastAsia" w:hAnsiTheme="minorHAnsi" w:cstheme="minorBidi"/>
              <w:noProof/>
            </w:rPr>
          </w:pPr>
          <w:hyperlink w:anchor="_Toc40441261" w:history="1">
            <w:r w:rsidR="000C00E4" w:rsidRPr="00381C06">
              <w:rPr>
                <w:rStyle w:val="Hyperlnk"/>
                <w:noProof/>
              </w:rPr>
              <w:t>Diskriminering</w:t>
            </w:r>
            <w:r w:rsidR="000C00E4">
              <w:rPr>
                <w:noProof/>
                <w:webHidden/>
              </w:rPr>
              <w:tab/>
            </w:r>
            <w:r w:rsidR="000C00E4">
              <w:rPr>
                <w:noProof/>
                <w:webHidden/>
              </w:rPr>
              <w:fldChar w:fldCharType="begin"/>
            </w:r>
            <w:r w:rsidR="000C00E4">
              <w:rPr>
                <w:noProof/>
                <w:webHidden/>
              </w:rPr>
              <w:instrText xml:space="preserve"> PAGEREF _Toc40441261 \h </w:instrText>
            </w:r>
            <w:r w:rsidR="000C00E4">
              <w:rPr>
                <w:noProof/>
                <w:webHidden/>
              </w:rPr>
            </w:r>
            <w:r w:rsidR="000C00E4">
              <w:rPr>
                <w:noProof/>
                <w:webHidden/>
              </w:rPr>
              <w:fldChar w:fldCharType="separate"/>
            </w:r>
            <w:r w:rsidR="000C00E4">
              <w:rPr>
                <w:noProof/>
                <w:webHidden/>
              </w:rPr>
              <w:t>6</w:t>
            </w:r>
            <w:r w:rsidR="000C00E4">
              <w:rPr>
                <w:noProof/>
                <w:webHidden/>
              </w:rPr>
              <w:fldChar w:fldCharType="end"/>
            </w:r>
          </w:hyperlink>
        </w:p>
        <w:p w14:paraId="0C4408B8" w14:textId="69B45225" w:rsidR="000C00E4" w:rsidRDefault="00000000">
          <w:pPr>
            <w:pStyle w:val="Innehll1"/>
            <w:tabs>
              <w:tab w:val="right" w:pos="9062"/>
            </w:tabs>
            <w:rPr>
              <w:rFonts w:asciiTheme="minorHAnsi" w:eastAsiaTheme="minorEastAsia" w:hAnsiTheme="minorHAnsi" w:cstheme="minorBidi"/>
              <w:noProof/>
            </w:rPr>
          </w:pPr>
          <w:hyperlink w:anchor="_Toc40441262" w:history="1">
            <w:r w:rsidR="000C00E4" w:rsidRPr="00381C06">
              <w:rPr>
                <w:rStyle w:val="Hyperlnk"/>
                <w:noProof/>
              </w:rPr>
              <w:t>Doping</w:t>
            </w:r>
            <w:r w:rsidR="000C00E4">
              <w:rPr>
                <w:noProof/>
                <w:webHidden/>
              </w:rPr>
              <w:tab/>
            </w:r>
            <w:r w:rsidR="000C00E4">
              <w:rPr>
                <w:noProof/>
                <w:webHidden/>
              </w:rPr>
              <w:fldChar w:fldCharType="begin"/>
            </w:r>
            <w:r w:rsidR="000C00E4">
              <w:rPr>
                <w:noProof/>
                <w:webHidden/>
              </w:rPr>
              <w:instrText xml:space="preserve"> PAGEREF _Toc40441262 \h </w:instrText>
            </w:r>
            <w:r w:rsidR="000C00E4">
              <w:rPr>
                <w:noProof/>
                <w:webHidden/>
              </w:rPr>
            </w:r>
            <w:r w:rsidR="000C00E4">
              <w:rPr>
                <w:noProof/>
                <w:webHidden/>
              </w:rPr>
              <w:fldChar w:fldCharType="separate"/>
            </w:r>
            <w:r w:rsidR="000C00E4">
              <w:rPr>
                <w:noProof/>
                <w:webHidden/>
              </w:rPr>
              <w:t>7</w:t>
            </w:r>
            <w:r w:rsidR="000C00E4">
              <w:rPr>
                <w:noProof/>
                <w:webHidden/>
              </w:rPr>
              <w:fldChar w:fldCharType="end"/>
            </w:r>
          </w:hyperlink>
        </w:p>
        <w:p w14:paraId="290F3643" w14:textId="1E852F57" w:rsidR="000C00E4" w:rsidRDefault="00000000">
          <w:pPr>
            <w:pStyle w:val="Innehll1"/>
            <w:tabs>
              <w:tab w:val="right" w:pos="9062"/>
            </w:tabs>
            <w:rPr>
              <w:rFonts w:asciiTheme="minorHAnsi" w:eastAsiaTheme="minorEastAsia" w:hAnsiTheme="minorHAnsi" w:cstheme="minorBidi"/>
              <w:noProof/>
            </w:rPr>
          </w:pPr>
          <w:hyperlink w:anchor="_Toc40441263" w:history="1">
            <w:r w:rsidR="000C00E4" w:rsidRPr="00381C06">
              <w:rPr>
                <w:rStyle w:val="Hyperlnk"/>
                <w:noProof/>
              </w:rPr>
              <w:t>Droger</w:t>
            </w:r>
            <w:r w:rsidR="000C00E4">
              <w:rPr>
                <w:noProof/>
                <w:webHidden/>
              </w:rPr>
              <w:tab/>
            </w:r>
            <w:r w:rsidR="000C00E4">
              <w:rPr>
                <w:noProof/>
                <w:webHidden/>
              </w:rPr>
              <w:fldChar w:fldCharType="begin"/>
            </w:r>
            <w:r w:rsidR="000C00E4">
              <w:rPr>
                <w:noProof/>
                <w:webHidden/>
              </w:rPr>
              <w:instrText xml:space="preserve"> PAGEREF _Toc40441263 \h </w:instrText>
            </w:r>
            <w:r w:rsidR="000C00E4">
              <w:rPr>
                <w:noProof/>
                <w:webHidden/>
              </w:rPr>
            </w:r>
            <w:r w:rsidR="000C00E4">
              <w:rPr>
                <w:noProof/>
                <w:webHidden/>
              </w:rPr>
              <w:fldChar w:fldCharType="separate"/>
            </w:r>
            <w:r w:rsidR="000C00E4">
              <w:rPr>
                <w:noProof/>
                <w:webHidden/>
              </w:rPr>
              <w:t>7</w:t>
            </w:r>
            <w:r w:rsidR="000C00E4">
              <w:rPr>
                <w:noProof/>
                <w:webHidden/>
              </w:rPr>
              <w:fldChar w:fldCharType="end"/>
            </w:r>
          </w:hyperlink>
        </w:p>
        <w:p w14:paraId="47A183C1" w14:textId="6D9C0142" w:rsidR="000C00E4" w:rsidRDefault="00000000">
          <w:pPr>
            <w:pStyle w:val="Innehll1"/>
            <w:tabs>
              <w:tab w:val="right" w:pos="9062"/>
            </w:tabs>
            <w:rPr>
              <w:rFonts w:asciiTheme="minorHAnsi" w:eastAsiaTheme="minorEastAsia" w:hAnsiTheme="minorHAnsi" w:cstheme="minorBidi"/>
              <w:noProof/>
            </w:rPr>
          </w:pPr>
          <w:hyperlink w:anchor="_Toc40441264" w:history="1">
            <w:r w:rsidR="000C00E4" w:rsidRPr="00381C06">
              <w:rPr>
                <w:rStyle w:val="Hyperlnk"/>
                <w:noProof/>
              </w:rPr>
              <w:t>Jäv</w:t>
            </w:r>
            <w:r w:rsidR="000C00E4">
              <w:rPr>
                <w:noProof/>
                <w:webHidden/>
              </w:rPr>
              <w:tab/>
            </w:r>
            <w:r w:rsidR="000C00E4">
              <w:rPr>
                <w:noProof/>
                <w:webHidden/>
              </w:rPr>
              <w:fldChar w:fldCharType="begin"/>
            </w:r>
            <w:r w:rsidR="000C00E4">
              <w:rPr>
                <w:noProof/>
                <w:webHidden/>
              </w:rPr>
              <w:instrText xml:space="preserve"> PAGEREF _Toc40441264 \h </w:instrText>
            </w:r>
            <w:r w:rsidR="000C00E4">
              <w:rPr>
                <w:noProof/>
                <w:webHidden/>
              </w:rPr>
            </w:r>
            <w:r w:rsidR="000C00E4">
              <w:rPr>
                <w:noProof/>
                <w:webHidden/>
              </w:rPr>
              <w:fldChar w:fldCharType="separate"/>
            </w:r>
            <w:r w:rsidR="000C00E4">
              <w:rPr>
                <w:noProof/>
                <w:webHidden/>
              </w:rPr>
              <w:t>8</w:t>
            </w:r>
            <w:r w:rsidR="000C00E4">
              <w:rPr>
                <w:noProof/>
                <w:webHidden/>
              </w:rPr>
              <w:fldChar w:fldCharType="end"/>
            </w:r>
          </w:hyperlink>
        </w:p>
        <w:p w14:paraId="1A484DAB" w14:textId="1A9FDF43" w:rsidR="000C00E4" w:rsidRDefault="00000000">
          <w:pPr>
            <w:pStyle w:val="Innehll1"/>
            <w:tabs>
              <w:tab w:val="right" w:pos="9062"/>
            </w:tabs>
            <w:rPr>
              <w:rFonts w:asciiTheme="minorHAnsi" w:eastAsiaTheme="minorEastAsia" w:hAnsiTheme="minorHAnsi" w:cstheme="minorBidi"/>
              <w:noProof/>
            </w:rPr>
          </w:pPr>
          <w:hyperlink w:anchor="_Toc40441265" w:history="1">
            <w:r w:rsidR="000C00E4" w:rsidRPr="00381C06">
              <w:rPr>
                <w:rStyle w:val="Hyperlnk"/>
                <w:noProof/>
              </w:rPr>
              <w:t>Korruption</w:t>
            </w:r>
            <w:r w:rsidR="000C00E4">
              <w:rPr>
                <w:noProof/>
                <w:webHidden/>
              </w:rPr>
              <w:tab/>
            </w:r>
            <w:r w:rsidR="000C00E4">
              <w:rPr>
                <w:noProof/>
                <w:webHidden/>
              </w:rPr>
              <w:fldChar w:fldCharType="begin"/>
            </w:r>
            <w:r w:rsidR="000C00E4">
              <w:rPr>
                <w:noProof/>
                <w:webHidden/>
              </w:rPr>
              <w:instrText xml:space="preserve"> PAGEREF _Toc40441265 \h </w:instrText>
            </w:r>
            <w:r w:rsidR="000C00E4">
              <w:rPr>
                <w:noProof/>
                <w:webHidden/>
              </w:rPr>
            </w:r>
            <w:r w:rsidR="000C00E4">
              <w:rPr>
                <w:noProof/>
                <w:webHidden/>
              </w:rPr>
              <w:fldChar w:fldCharType="separate"/>
            </w:r>
            <w:r w:rsidR="000C00E4">
              <w:rPr>
                <w:noProof/>
                <w:webHidden/>
              </w:rPr>
              <w:t>9</w:t>
            </w:r>
            <w:r w:rsidR="000C00E4">
              <w:rPr>
                <w:noProof/>
                <w:webHidden/>
              </w:rPr>
              <w:fldChar w:fldCharType="end"/>
            </w:r>
          </w:hyperlink>
        </w:p>
        <w:p w14:paraId="62D868B1" w14:textId="6EE2F39E" w:rsidR="000C00E4" w:rsidRDefault="00000000">
          <w:pPr>
            <w:pStyle w:val="Innehll1"/>
            <w:tabs>
              <w:tab w:val="right" w:pos="9062"/>
            </w:tabs>
            <w:rPr>
              <w:rFonts w:asciiTheme="minorHAnsi" w:eastAsiaTheme="minorEastAsia" w:hAnsiTheme="minorHAnsi" w:cstheme="minorBidi"/>
              <w:noProof/>
            </w:rPr>
          </w:pPr>
          <w:hyperlink w:anchor="_Toc40441266" w:history="1">
            <w:r w:rsidR="000C00E4" w:rsidRPr="00381C06">
              <w:rPr>
                <w:rStyle w:val="Hyperlnk"/>
                <w:noProof/>
              </w:rPr>
              <w:t>Mobbning/kränkande handlingar</w:t>
            </w:r>
            <w:r w:rsidR="000C00E4">
              <w:rPr>
                <w:noProof/>
                <w:webHidden/>
              </w:rPr>
              <w:tab/>
            </w:r>
            <w:r w:rsidR="000C00E4">
              <w:rPr>
                <w:noProof/>
                <w:webHidden/>
              </w:rPr>
              <w:fldChar w:fldCharType="begin"/>
            </w:r>
            <w:r w:rsidR="000C00E4">
              <w:rPr>
                <w:noProof/>
                <w:webHidden/>
              </w:rPr>
              <w:instrText xml:space="preserve"> PAGEREF _Toc40441266 \h </w:instrText>
            </w:r>
            <w:r w:rsidR="000C00E4">
              <w:rPr>
                <w:noProof/>
                <w:webHidden/>
              </w:rPr>
            </w:r>
            <w:r w:rsidR="000C00E4">
              <w:rPr>
                <w:noProof/>
                <w:webHidden/>
              </w:rPr>
              <w:fldChar w:fldCharType="separate"/>
            </w:r>
            <w:r w:rsidR="000C00E4">
              <w:rPr>
                <w:noProof/>
                <w:webHidden/>
              </w:rPr>
              <w:t>10</w:t>
            </w:r>
            <w:r w:rsidR="000C00E4">
              <w:rPr>
                <w:noProof/>
                <w:webHidden/>
              </w:rPr>
              <w:fldChar w:fldCharType="end"/>
            </w:r>
          </w:hyperlink>
        </w:p>
        <w:p w14:paraId="23354AC2" w14:textId="64D6F134" w:rsidR="000C00E4" w:rsidRDefault="00000000">
          <w:pPr>
            <w:pStyle w:val="Innehll1"/>
            <w:tabs>
              <w:tab w:val="right" w:pos="9062"/>
            </w:tabs>
            <w:rPr>
              <w:rFonts w:asciiTheme="minorHAnsi" w:eastAsiaTheme="minorEastAsia" w:hAnsiTheme="minorHAnsi" w:cstheme="minorBidi"/>
              <w:noProof/>
            </w:rPr>
          </w:pPr>
          <w:hyperlink w:anchor="_Toc40441267" w:history="1">
            <w:r w:rsidR="000C00E4" w:rsidRPr="00381C06">
              <w:rPr>
                <w:rStyle w:val="Hyperlnk"/>
                <w:noProof/>
              </w:rPr>
              <w:t>Orosanmälan</w:t>
            </w:r>
            <w:r w:rsidR="000C00E4">
              <w:rPr>
                <w:noProof/>
                <w:webHidden/>
              </w:rPr>
              <w:tab/>
            </w:r>
            <w:r w:rsidR="000C00E4">
              <w:rPr>
                <w:noProof/>
                <w:webHidden/>
              </w:rPr>
              <w:fldChar w:fldCharType="begin"/>
            </w:r>
            <w:r w:rsidR="000C00E4">
              <w:rPr>
                <w:noProof/>
                <w:webHidden/>
              </w:rPr>
              <w:instrText xml:space="preserve"> PAGEREF _Toc40441267 \h </w:instrText>
            </w:r>
            <w:r w:rsidR="000C00E4">
              <w:rPr>
                <w:noProof/>
                <w:webHidden/>
              </w:rPr>
            </w:r>
            <w:r w:rsidR="000C00E4">
              <w:rPr>
                <w:noProof/>
                <w:webHidden/>
              </w:rPr>
              <w:fldChar w:fldCharType="separate"/>
            </w:r>
            <w:r w:rsidR="000C00E4">
              <w:rPr>
                <w:noProof/>
                <w:webHidden/>
              </w:rPr>
              <w:t>11</w:t>
            </w:r>
            <w:r w:rsidR="000C00E4">
              <w:rPr>
                <w:noProof/>
                <w:webHidden/>
              </w:rPr>
              <w:fldChar w:fldCharType="end"/>
            </w:r>
          </w:hyperlink>
        </w:p>
        <w:p w14:paraId="4E81C300" w14:textId="5E4BA7FA" w:rsidR="000C00E4" w:rsidRDefault="00000000">
          <w:pPr>
            <w:pStyle w:val="Innehll1"/>
            <w:tabs>
              <w:tab w:val="right" w:pos="9062"/>
            </w:tabs>
            <w:rPr>
              <w:rFonts w:asciiTheme="minorHAnsi" w:eastAsiaTheme="minorEastAsia" w:hAnsiTheme="minorHAnsi" w:cstheme="minorBidi"/>
              <w:noProof/>
            </w:rPr>
          </w:pPr>
          <w:hyperlink w:anchor="_Toc40441268" w:history="1">
            <w:r w:rsidR="000C00E4" w:rsidRPr="00381C06">
              <w:rPr>
                <w:rStyle w:val="Hyperlnk"/>
                <w:noProof/>
              </w:rPr>
              <w:t>Rekrytering och anställning</w:t>
            </w:r>
            <w:r w:rsidR="000C00E4">
              <w:rPr>
                <w:noProof/>
                <w:webHidden/>
              </w:rPr>
              <w:tab/>
            </w:r>
            <w:r w:rsidR="000C00E4">
              <w:rPr>
                <w:noProof/>
                <w:webHidden/>
              </w:rPr>
              <w:fldChar w:fldCharType="begin"/>
            </w:r>
            <w:r w:rsidR="000C00E4">
              <w:rPr>
                <w:noProof/>
                <w:webHidden/>
              </w:rPr>
              <w:instrText xml:space="preserve"> PAGEREF _Toc40441268 \h </w:instrText>
            </w:r>
            <w:r w:rsidR="000C00E4">
              <w:rPr>
                <w:noProof/>
                <w:webHidden/>
              </w:rPr>
            </w:r>
            <w:r w:rsidR="000C00E4">
              <w:rPr>
                <w:noProof/>
                <w:webHidden/>
              </w:rPr>
              <w:fldChar w:fldCharType="separate"/>
            </w:r>
            <w:r w:rsidR="000C00E4">
              <w:rPr>
                <w:noProof/>
                <w:webHidden/>
              </w:rPr>
              <w:t>11</w:t>
            </w:r>
            <w:r w:rsidR="000C00E4">
              <w:rPr>
                <w:noProof/>
                <w:webHidden/>
              </w:rPr>
              <w:fldChar w:fldCharType="end"/>
            </w:r>
          </w:hyperlink>
        </w:p>
        <w:p w14:paraId="6322BEA0" w14:textId="2248DB59" w:rsidR="000C00E4" w:rsidRDefault="00000000">
          <w:pPr>
            <w:pStyle w:val="Innehll1"/>
            <w:tabs>
              <w:tab w:val="right" w:pos="9062"/>
            </w:tabs>
            <w:rPr>
              <w:rFonts w:asciiTheme="minorHAnsi" w:eastAsiaTheme="minorEastAsia" w:hAnsiTheme="minorHAnsi" w:cstheme="minorBidi"/>
              <w:noProof/>
            </w:rPr>
          </w:pPr>
          <w:hyperlink w:anchor="_Toc40441269" w:history="1">
            <w:r w:rsidR="000C00E4" w:rsidRPr="00381C06">
              <w:rPr>
                <w:rStyle w:val="Hyperlnk"/>
                <w:noProof/>
              </w:rPr>
              <w:t>Relationer</w:t>
            </w:r>
            <w:r w:rsidR="000C00E4">
              <w:rPr>
                <w:noProof/>
                <w:webHidden/>
              </w:rPr>
              <w:tab/>
            </w:r>
            <w:r w:rsidR="000C00E4">
              <w:rPr>
                <w:noProof/>
                <w:webHidden/>
              </w:rPr>
              <w:fldChar w:fldCharType="begin"/>
            </w:r>
            <w:r w:rsidR="000C00E4">
              <w:rPr>
                <w:noProof/>
                <w:webHidden/>
              </w:rPr>
              <w:instrText xml:space="preserve"> PAGEREF _Toc40441269 \h </w:instrText>
            </w:r>
            <w:r w:rsidR="000C00E4">
              <w:rPr>
                <w:noProof/>
                <w:webHidden/>
              </w:rPr>
            </w:r>
            <w:r w:rsidR="000C00E4">
              <w:rPr>
                <w:noProof/>
                <w:webHidden/>
              </w:rPr>
              <w:fldChar w:fldCharType="separate"/>
            </w:r>
            <w:r w:rsidR="000C00E4">
              <w:rPr>
                <w:noProof/>
                <w:webHidden/>
              </w:rPr>
              <w:t>12</w:t>
            </w:r>
            <w:r w:rsidR="000C00E4">
              <w:rPr>
                <w:noProof/>
                <w:webHidden/>
              </w:rPr>
              <w:fldChar w:fldCharType="end"/>
            </w:r>
          </w:hyperlink>
        </w:p>
        <w:p w14:paraId="46F7E1FB" w14:textId="128B55BA" w:rsidR="000C00E4" w:rsidRDefault="00000000">
          <w:pPr>
            <w:pStyle w:val="Innehll1"/>
            <w:tabs>
              <w:tab w:val="right" w:pos="9062"/>
            </w:tabs>
            <w:rPr>
              <w:rFonts w:asciiTheme="minorHAnsi" w:eastAsiaTheme="minorEastAsia" w:hAnsiTheme="minorHAnsi" w:cstheme="minorBidi"/>
              <w:noProof/>
            </w:rPr>
          </w:pPr>
          <w:hyperlink w:anchor="_Toc40441270" w:history="1">
            <w:r w:rsidR="000C00E4" w:rsidRPr="00381C06">
              <w:rPr>
                <w:rStyle w:val="Hyperlnk"/>
                <w:noProof/>
              </w:rPr>
              <w:t>Sexuella kränkningar, trakasserier och övergrepp</w:t>
            </w:r>
            <w:r w:rsidR="000C00E4">
              <w:rPr>
                <w:noProof/>
                <w:webHidden/>
              </w:rPr>
              <w:tab/>
            </w:r>
            <w:r w:rsidR="000C00E4">
              <w:rPr>
                <w:noProof/>
                <w:webHidden/>
              </w:rPr>
              <w:fldChar w:fldCharType="begin"/>
            </w:r>
            <w:r w:rsidR="000C00E4">
              <w:rPr>
                <w:noProof/>
                <w:webHidden/>
              </w:rPr>
              <w:instrText xml:space="preserve"> PAGEREF _Toc40441270 \h </w:instrText>
            </w:r>
            <w:r w:rsidR="000C00E4">
              <w:rPr>
                <w:noProof/>
                <w:webHidden/>
              </w:rPr>
            </w:r>
            <w:r w:rsidR="000C00E4">
              <w:rPr>
                <w:noProof/>
                <w:webHidden/>
              </w:rPr>
              <w:fldChar w:fldCharType="separate"/>
            </w:r>
            <w:r w:rsidR="000C00E4">
              <w:rPr>
                <w:noProof/>
                <w:webHidden/>
              </w:rPr>
              <w:t>13</w:t>
            </w:r>
            <w:r w:rsidR="000C00E4">
              <w:rPr>
                <w:noProof/>
                <w:webHidden/>
              </w:rPr>
              <w:fldChar w:fldCharType="end"/>
            </w:r>
          </w:hyperlink>
        </w:p>
        <w:p w14:paraId="2EA53C91" w14:textId="76E7F86D" w:rsidR="000C00E4" w:rsidRDefault="00000000">
          <w:pPr>
            <w:pStyle w:val="Innehll1"/>
            <w:tabs>
              <w:tab w:val="right" w:pos="9062"/>
            </w:tabs>
            <w:rPr>
              <w:rFonts w:asciiTheme="minorHAnsi" w:eastAsiaTheme="minorEastAsia" w:hAnsiTheme="minorHAnsi" w:cstheme="minorBidi"/>
              <w:noProof/>
            </w:rPr>
          </w:pPr>
          <w:hyperlink w:anchor="_Toc40441271" w:history="1">
            <w:r w:rsidR="000C00E4" w:rsidRPr="00381C06">
              <w:rPr>
                <w:rStyle w:val="Hyperlnk"/>
                <w:noProof/>
              </w:rPr>
              <w:t>Trafiksäkerhet</w:t>
            </w:r>
            <w:r w:rsidR="000C00E4">
              <w:rPr>
                <w:noProof/>
                <w:webHidden/>
              </w:rPr>
              <w:tab/>
            </w:r>
            <w:r w:rsidR="000C00E4">
              <w:rPr>
                <w:noProof/>
                <w:webHidden/>
              </w:rPr>
              <w:fldChar w:fldCharType="begin"/>
            </w:r>
            <w:r w:rsidR="000C00E4">
              <w:rPr>
                <w:noProof/>
                <w:webHidden/>
              </w:rPr>
              <w:instrText xml:space="preserve"> PAGEREF _Toc40441271 \h </w:instrText>
            </w:r>
            <w:r w:rsidR="000C00E4">
              <w:rPr>
                <w:noProof/>
                <w:webHidden/>
              </w:rPr>
            </w:r>
            <w:r w:rsidR="000C00E4">
              <w:rPr>
                <w:noProof/>
                <w:webHidden/>
              </w:rPr>
              <w:fldChar w:fldCharType="separate"/>
            </w:r>
            <w:r w:rsidR="000C00E4">
              <w:rPr>
                <w:noProof/>
                <w:webHidden/>
              </w:rPr>
              <w:t>14</w:t>
            </w:r>
            <w:r w:rsidR="000C00E4">
              <w:rPr>
                <w:noProof/>
                <w:webHidden/>
              </w:rPr>
              <w:fldChar w:fldCharType="end"/>
            </w:r>
          </w:hyperlink>
        </w:p>
        <w:p w14:paraId="14114D1D" w14:textId="2BBAD015" w:rsidR="000C00E4" w:rsidRDefault="00000000">
          <w:pPr>
            <w:pStyle w:val="Innehll1"/>
            <w:tabs>
              <w:tab w:val="right" w:pos="9062"/>
            </w:tabs>
            <w:rPr>
              <w:rFonts w:asciiTheme="minorHAnsi" w:eastAsiaTheme="minorEastAsia" w:hAnsiTheme="minorHAnsi" w:cstheme="minorBidi"/>
              <w:noProof/>
            </w:rPr>
          </w:pPr>
          <w:hyperlink w:anchor="_Toc40441272" w:history="1">
            <w:r w:rsidR="000C00E4" w:rsidRPr="00381C06">
              <w:rPr>
                <w:rStyle w:val="Hyperlnk"/>
                <w:noProof/>
              </w:rPr>
              <w:t>Revision av uppförandekod</w:t>
            </w:r>
            <w:r w:rsidR="000C00E4">
              <w:rPr>
                <w:noProof/>
                <w:webHidden/>
              </w:rPr>
              <w:tab/>
            </w:r>
            <w:r w:rsidR="000C00E4">
              <w:rPr>
                <w:noProof/>
                <w:webHidden/>
              </w:rPr>
              <w:fldChar w:fldCharType="begin"/>
            </w:r>
            <w:r w:rsidR="000C00E4">
              <w:rPr>
                <w:noProof/>
                <w:webHidden/>
              </w:rPr>
              <w:instrText xml:space="preserve"> PAGEREF _Toc40441272 \h </w:instrText>
            </w:r>
            <w:r w:rsidR="000C00E4">
              <w:rPr>
                <w:noProof/>
                <w:webHidden/>
              </w:rPr>
            </w:r>
            <w:r w:rsidR="000C00E4">
              <w:rPr>
                <w:noProof/>
                <w:webHidden/>
              </w:rPr>
              <w:fldChar w:fldCharType="separate"/>
            </w:r>
            <w:r w:rsidR="000C00E4">
              <w:rPr>
                <w:noProof/>
                <w:webHidden/>
              </w:rPr>
              <w:t>14</w:t>
            </w:r>
            <w:r w:rsidR="000C00E4">
              <w:rPr>
                <w:noProof/>
                <w:webHidden/>
              </w:rPr>
              <w:fldChar w:fldCharType="end"/>
            </w:r>
          </w:hyperlink>
        </w:p>
        <w:p w14:paraId="17123E23" w14:textId="76C7FB1E" w:rsidR="006E6D3B" w:rsidRPr="003168EF" w:rsidRDefault="006E6D3B" w:rsidP="00510F25">
          <w:pPr>
            <w:pBdr>
              <w:top w:val="nil"/>
              <w:left w:val="nil"/>
              <w:bottom w:val="nil"/>
              <w:right w:val="nil"/>
              <w:between w:val="nil"/>
            </w:pBdr>
            <w:spacing w:line="360" w:lineRule="auto"/>
            <w:rPr>
              <w:rFonts w:ascii="Arial" w:hAnsi="Arial" w:cs="Arial"/>
            </w:rPr>
          </w:pPr>
          <w:r w:rsidRPr="003168EF">
            <w:rPr>
              <w:rFonts w:ascii="Arial" w:hAnsi="Arial" w:cs="Arial"/>
            </w:rPr>
            <w:fldChar w:fldCharType="end"/>
          </w:r>
        </w:p>
      </w:sdtContent>
    </w:sdt>
    <w:p w14:paraId="557A60E9" w14:textId="4580EC03" w:rsidR="006E6D3B" w:rsidRPr="003168EF" w:rsidRDefault="006E6D3B" w:rsidP="00510F25">
      <w:pPr>
        <w:pBdr>
          <w:top w:val="nil"/>
          <w:left w:val="nil"/>
          <w:bottom w:val="nil"/>
          <w:right w:val="nil"/>
          <w:between w:val="nil"/>
        </w:pBdr>
        <w:tabs>
          <w:tab w:val="right" w:pos="8080"/>
        </w:tabs>
        <w:spacing w:line="360" w:lineRule="auto"/>
        <w:rPr>
          <w:rFonts w:ascii="Arial" w:hAnsi="Arial" w:cs="Arial"/>
        </w:rPr>
      </w:pPr>
    </w:p>
    <w:p w14:paraId="217F3C74" w14:textId="06E55F46" w:rsidR="00B9642B" w:rsidRPr="003168EF" w:rsidRDefault="00B9642B" w:rsidP="00510F25">
      <w:pPr>
        <w:pBdr>
          <w:top w:val="nil"/>
          <w:left w:val="nil"/>
          <w:bottom w:val="nil"/>
          <w:right w:val="nil"/>
          <w:between w:val="nil"/>
        </w:pBdr>
        <w:spacing w:line="360" w:lineRule="auto"/>
        <w:rPr>
          <w:rFonts w:ascii="Arial" w:hAnsi="Arial" w:cs="Arial"/>
        </w:rPr>
      </w:pPr>
    </w:p>
    <w:p w14:paraId="4A74A1C9" w14:textId="77777777" w:rsidR="00B9642B" w:rsidRPr="003168EF" w:rsidRDefault="00B9642B" w:rsidP="00510F25">
      <w:pPr>
        <w:spacing w:line="360" w:lineRule="auto"/>
        <w:rPr>
          <w:rFonts w:ascii="Arial" w:hAnsi="Arial" w:cs="Arial"/>
          <w:color w:val="1BBBEA"/>
          <w:sz w:val="52"/>
          <w:szCs w:val="52"/>
        </w:rPr>
      </w:pPr>
    </w:p>
    <w:p w14:paraId="3E9F7FD2" w14:textId="77777777" w:rsidR="009504B6" w:rsidRPr="003168EF" w:rsidRDefault="009504B6" w:rsidP="00510F25">
      <w:pPr>
        <w:pBdr>
          <w:top w:val="nil"/>
          <w:left w:val="nil"/>
          <w:bottom w:val="nil"/>
          <w:right w:val="nil"/>
          <w:between w:val="nil"/>
        </w:pBdr>
        <w:spacing w:line="360" w:lineRule="auto"/>
        <w:rPr>
          <w:rFonts w:ascii="Arial" w:hAnsi="Arial" w:cs="Arial"/>
          <w:color w:val="1BBBEA"/>
          <w:sz w:val="32"/>
          <w:szCs w:val="32"/>
        </w:rPr>
      </w:pPr>
    </w:p>
    <w:p w14:paraId="23A4640F" w14:textId="77777777" w:rsidR="00776A06" w:rsidRPr="003168EF" w:rsidRDefault="00776A06" w:rsidP="00510F25">
      <w:pPr>
        <w:pBdr>
          <w:top w:val="nil"/>
          <w:left w:val="nil"/>
          <w:bottom w:val="nil"/>
          <w:right w:val="nil"/>
          <w:between w:val="nil"/>
        </w:pBdr>
        <w:spacing w:line="360" w:lineRule="auto"/>
        <w:rPr>
          <w:rFonts w:ascii="Arial" w:hAnsi="Arial" w:cs="Arial"/>
          <w:sz w:val="32"/>
          <w:szCs w:val="32"/>
        </w:rPr>
      </w:pPr>
    </w:p>
    <w:p w14:paraId="76CD98C9" w14:textId="546FFC31" w:rsidR="006402B5" w:rsidRPr="003168EF" w:rsidRDefault="006402B5" w:rsidP="00510F25">
      <w:pPr>
        <w:spacing w:line="360" w:lineRule="auto"/>
        <w:rPr>
          <w:rFonts w:ascii="Arial" w:hAnsi="Arial" w:cs="Arial"/>
          <w:color w:val="000000"/>
          <w:sz w:val="28"/>
          <w:szCs w:val="28"/>
        </w:rPr>
      </w:pPr>
      <w:r w:rsidRPr="003168EF">
        <w:rPr>
          <w:rFonts w:ascii="Arial" w:hAnsi="Arial" w:cs="Arial"/>
        </w:rPr>
        <w:br w:type="page"/>
      </w:r>
    </w:p>
    <w:p w14:paraId="1EE532C7" w14:textId="55DB7D51" w:rsidR="00310558" w:rsidRPr="003168EF" w:rsidRDefault="006402B5" w:rsidP="00510F25">
      <w:pPr>
        <w:pStyle w:val="Rubrik1"/>
        <w:spacing w:line="360" w:lineRule="auto"/>
        <w:rPr>
          <w:rFonts w:ascii="Arial" w:hAnsi="Arial" w:cs="Arial"/>
        </w:rPr>
      </w:pPr>
      <w:bookmarkStart w:id="0" w:name="_Toc16242870"/>
      <w:bookmarkStart w:id="1" w:name="_Toc40441254"/>
      <w:r w:rsidRPr="003168EF">
        <w:lastRenderedPageBreak/>
        <w:t>Varför behövs en uppförandekod?</w:t>
      </w:r>
      <w:bookmarkEnd w:id="0"/>
      <w:bookmarkEnd w:id="1"/>
    </w:p>
    <w:p w14:paraId="2C2BE339" w14:textId="0C8DC70F" w:rsidR="006402B5" w:rsidRPr="003168EF" w:rsidRDefault="00310558" w:rsidP="00510F25">
      <w:pPr>
        <w:spacing w:after="0" w:line="360" w:lineRule="auto"/>
        <w:rPr>
          <w:rFonts w:ascii="Arial" w:hAnsi="Arial" w:cs="Arial"/>
        </w:rPr>
      </w:pPr>
      <w:r w:rsidRPr="003168EF">
        <w:rPr>
          <w:rFonts w:ascii="Arial" w:hAnsi="Arial" w:cs="Arial"/>
        </w:rPr>
        <w:t>Svenska Basketbollförbundet</w:t>
      </w:r>
      <w:r w:rsidR="00495853">
        <w:rPr>
          <w:rFonts w:ascii="Arial" w:hAnsi="Arial" w:cs="Arial"/>
        </w:rPr>
        <w:t xml:space="preserve"> (SBBF)</w:t>
      </w:r>
      <w:r w:rsidR="00A31A94">
        <w:rPr>
          <w:rFonts w:ascii="Arial" w:hAnsi="Arial" w:cs="Arial"/>
        </w:rPr>
        <w:t xml:space="preserve">, </w:t>
      </w:r>
      <w:r w:rsidR="00495853">
        <w:rPr>
          <w:rFonts w:ascii="Arial" w:hAnsi="Arial" w:cs="Arial"/>
        </w:rPr>
        <w:t>Basketbolldistriktförbund (</w:t>
      </w:r>
      <w:r w:rsidR="00A31A94">
        <w:rPr>
          <w:rFonts w:ascii="Arial" w:hAnsi="Arial" w:cs="Arial"/>
        </w:rPr>
        <w:t>BDF</w:t>
      </w:r>
      <w:r w:rsidR="00495853">
        <w:rPr>
          <w:rFonts w:ascii="Arial" w:hAnsi="Arial" w:cs="Arial"/>
        </w:rPr>
        <w:t>)</w:t>
      </w:r>
      <w:r w:rsidR="00A31A94">
        <w:rPr>
          <w:rFonts w:ascii="Arial" w:hAnsi="Arial" w:cs="Arial"/>
        </w:rPr>
        <w:t xml:space="preserve"> och föreningar</w:t>
      </w:r>
      <w:r w:rsidRPr="003168EF">
        <w:rPr>
          <w:rFonts w:ascii="Arial" w:hAnsi="Arial" w:cs="Arial"/>
        </w:rPr>
        <w:t xml:space="preserve"> </w:t>
      </w:r>
      <w:r w:rsidR="00495853">
        <w:rPr>
          <w:rFonts w:ascii="Arial" w:hAnsi="Arial" w:cs="Arial"/>
        </w:rPr>
        <w:t xml:space="preserve">(IF) </w:t>
      </w:r>
      <w:r w:rsidRPr="003168EF">
        <w:rPr>
          <w:rFonts w:ascii="Arial" w:hAnsi="Arial" w:cs="Arial"/>
        </w:rPr>
        <w:t xml:space="preserve">har </w:t>
      </w:r>
      <w:r w:rsidR="007B33FE">
        <w:rPr>
          <w:rFonts w:ascii="Arial" w:hAnsi="Arial" w:cs="Arial"/>
        </w:rPr>
        <w:t>som</w:t>
      </w:r>
      <w:r w:rsidRPr="003168EF">
        <w:rPr>
          <w:rFonts w:ascii="Arial" w:hAnsi="Arial" w:cs="Arial"/>
        </w:rPr>
        <w:t xml:space="preserve"> uppgift att möjliggöra för barn, ungdomar och vuxna att kunna träna och tävla i basket i organiserad form på olika nivåer. </w:t>
      </w:r>
      <w:r w:rsidR="00495853">
        <w:rPr>
          <w:rFonts w:ascii="Arial" w:hAnsi="Arial" w:cs="Arial"/>
        </w:rPr>
        <w:t>Det betyder a</w:t>
      </w:r>
      <w:r w:rsidR="00416CA4">
        <w:rPr>
          <w:rFonts w:ascii="Arial" w:hAnsi="Arial" w:cs="Arial"/>
        </w:rPr>
        <w:t>tt SBBF, BDF och IF måste skapa miljöer</w:t>
      </w:r>
      <w:r w:rsidR="00CE73D3">
        <w:rPr>
          <w:rFonts w:ascii="Arial" w:hAnsi="Arial" w:cs="Arial"/>
        </w:rPr>
        <w:t xml:space="preserve"> </w:t>
      </w:r>
      <w:r w:rsidR="00D953CD">
        <w:rPr>
          <w:rFonts w:ascii="Arial" w:hAnsi="Arial" w:cs="Arial"/>
        </w:rPr>
        <w:t>där</w:t>
      </w:r>
      <w:r w:rsidRPr="003168EF">
        <w:rPr>
          <w:rFonts w:ascii="Arial" w:hAnsi="Arial" w:cs="Arial"/>
        </w:rPr>
        <w:t xml:space="preserve"> barn, ungdomar och vuxna i hög grad ska kunna – och vilja – utvecklas som basketspelare och människa, oavsett om de</w:t>
      </w:r>
      <w:r w:rsidR="00387AA9" w:rsidRPr="003168EF">
        <w:rPr>
          <w:rFonts w:ascii="Arial" w:hAnsi="Arial" w:cs="Arial"/>
        </w:rPr>
        <w:t xml:space="preserve"> </w:t>
      </w:r>
      <w:r w:rsidRPr="003168EF">
        <w:rPr>
          <w:rFonts w:ascii="Arial" w:hAnsi="Arial" w:cs="Arial"/>
        </w:rPr>
        <w:t>spelar för att vara med sina kompisar eller siktar på en internationell proffskarriär.</w:t>
      </w:r>
    </w:p>
    <w:p w14:paraId="5716B994" w14:textId="77777777" w:rsidR="00203DE2" w:rsidRPr="003168EF" w:rsidRDefault="00203DE2" w:rsidP="00510F25">
      <w:pPr>
        <w:spacing w:after="0" w:line="360" w:lineRule="auto"/>
        <w:rPr>
          <w:rFonts w:ascii="Arial" w:hAnsi="Arial" w:cs="Arial"/>
        </w:rPr>
      </w:pPr>
    </w:p>
    <w:p w14:paraId="408CD4F2" w14:textId="6D50E612" w:rsidR="00E25F6C" w:rsidRPr="00D953CD" w:rsidRDefault="00E44FB3" w:rsidP="00510F25">
      <w:pPr>
        <w:shd w:val="clear" w:color="auto" w:fill="FFFFFF"/>
        <w:spacing w:after="0" w:line="360" w:lineRule="auto"/>
        <w:contextualSpacing/>
        <w:rPr>
          <w:rFonts w:ascii="Arial" w:hAnsi="Arial" w:cs="Arial"/>
        </w:rPr>
      </w:pPr>
      <w:r>
        <w:rPr>
          <w:rFonts w:ascii="Arial" w:hAnsi="Arial" w:cs="Arial"/>
        </w:rPr>
        <w:t>För att skapa bra miljöer har d</w:t>
      </w:r>
      <w:r w:rsidR="00CC7C5A" w:rsidRPr="00D953CD">
        <w:rPr>
          <w:rFonts w:ascii="Arial" w:hAnsi="Arial" w:cs="Arial"/>
        </w:rPr>
        <w:t>e flesta organisationer en värdegrund nedtecknad</w:t>
      </w:r>
      <w:r w:rsidR="00C86FAD" w:rsidRPr="00D953CD">
        <w:rPr>
          <w:rFonts w:ascii="Arial" w:hAnsi="Arial" w:cs="Arial"/>
        </w:rPr>
        <w:t xml:space="preserve">. </w:t>
      </w:r>
      <w:r w:rsidR="00F00C9C" w:rsidRPr="00D953CD">
        <w:rPr>
          <w:rFonts w:ascii="Arial" w:hAnsi="Arial" w:cs="Arial"/>
        </w:rPr>
        <w:t xml:space="preserve">En värdegrund kan sägas vara </w:t>
      </w:r>
      <w:r w:rsidR="00F00C9C" w:rsidRPr="00D953CD">
        <w:rPr>
          <w:rFonts w:ascii="Arial" w:hAnsi="Arial" w:cs="Arial"/>
          <w:i/>
          <w:iCs/>
          <w:color w:val="202122"/>
          <w:shd w:val="clear" w:color="auto" w:fill="FFFFFF"/>
        </w:rPr>
        <w:t>ett kollektivs gemensamma etiska grundvalar eller </w:t>
      </w:r>
      <w:r w:rsidR="00F00C9C" w:rsidRPr="00D953CD">
        <w:rPr>
          <w:rFonts w:ascii="Arial" w:hAnsi="Arial" w:cs="Arial"/>
          <w:i/>
          <w:iCs/>
          <w:shd w:val="clear" w:color="auto" w:fill="FFFFFF"/>
        </w:rPr>
        <w:t>värderingar</w:t>
      </w:r>
      <w:r w:rsidR="00BE7963" w:rsidRPr="00D953CD">
        <w:rPr>
          <w:rFonts w:ascii="Arial" w:hAnsi="Arial" w:cs="Arial"/>
        </w:rPr>
        <w:t xml:space="preserve">. </w:t>
      </w:r>
      <w:r w:rsidR="00E25F6C" w:rsidRPr="00D953CD">
        <w:rPr>
          <w:rFonts w:ascii="Arial" w:hAnsi="Arial" w:cs="Arial"/>
        </w:rPr>
        <w:t>En uppförandekod</w:t>
      </w:r>
      <w:r w:rsidR="00AD4E3C" w:rsidRPr="00D953CD">
        <w:rPr>
          <w:rFonts w:ascii="Arial" w:hAnsi="Arial" w:cs="Arial"/>
        </w:rPr>
        <w:t xml:space="preserve"> </w:t>
      </w:r>
      <w:r w:rsidR="00AD4E3C" w:rsidRPr="00D953CD">
        <w:rPr>
          <w:rFonts w:ascii="Arial" w:hAnsi="Arial" w:cs="Arial"/>
          <w:color w:val="202122"/>
          <w:shd w:val="clear" w:color="auto" w:fill="FFFFFF"/>
        </w:rPr>
        <w:t>(från engelskans </w:t>
      </w:r>
      <w:proofErr w:type="spellStart"/>
      <w:r w:rsidR="00AD4E3C" w:rsidRPr="00D953CD">
        <w:rPr>
          <w:rFonts w:ascii="Arial" w:hAnsi="Arial" w:cs="Arial"/>
          <w:i/>
          <w:iCs/>
          <w:color w:val="202122"/>
          <w:shd w:val="clear" w:color="auto" w:fill="FFFFFF"/>
        </w:rPr>
        <w:t>Code</w:t>
      </w:r>
      <w:proofErr w:type="spellEnd"/>
      <w:r w:rsidR="00AD4E3C" w:rsidRPr="00D953CD">
        <w:rPr>
          <w:rFonts w:ascii="Arial" w:hAnsi="Arial" w:cs="Arial"/>
          <w:i/>
          <w:iCs/>
          <w:color w:val="202122"/>
          <w:shd w:val="clear" w:color="auto" w:fill="FFFFFF"/>
        </w:rPr>
        <w:t xml:space="preserve"> </w:t>
      </w:r>
      <w:proofErr w:type="spellStart"/>
      <w:r w:rsidR="00AD4E3C" w:rsidRPr="00D953CD">
        <w:rPr>
          <w:rFonts w:ascii="Arial" w:hAnsi="Arial" w:cs="Arial"/>
          <w:i/>
          <w:iCs/>
          <w:color w:val="202122"/>
          <w:shd w:val="clear" w:color="auto" w:fill="FFFFFF"/>
        </w:rPr>
        <w:t>of</w:t>
      </w:r>
      <w:proofErr w:type="spellEnd"/>
      <w:r w:rsidR="00AD4E3C" w:rsidRPr="00D953CD">
        <w:rPr>
          <w:rFonts w:ascii="Arial" w:hAnsi="Arial" w:cs="Arial"/>
          <w:i/>
          <w:iCs/>
          <w:color w:val="202122"/>
          <w:shd w:val="clear" w:color="auto" w:fill="FFFFFF"/>
        </w:rPr>
        <w:t xml:space="preserve"> </w:t>
      </w:r>
      <w:proofErr w:type="spellStart"/>
      <w:r w:rsidR="00AD4E3C" w:rsidRPr="00D953CD">
        <w:rPr>
          <w:rFonts w:ascii="Arial" w:hAnsi="Arial" w:cs="Arial"/>
          <w:i/>
          <w:iCs/>
          <w:color w:val="202122"/>
          <w:shd w:val="clear" w:color="auto" w:fill="FFFFFF"/>
        </w:rPr>
        <w:t>Conduct</w:t>
      </w:r>
      <w:proofErr w:type="spellEnd"/>
      <w:r w:rsidR="00AD4E3C" w:rsidRPr="00D953CD">
        <w:rPr>
          <w:rFonts w:ascii="Arial" w:hAnsi="Arial" w:cs="Arial"/>
          <w:color w:val="202122"/>
          <w:shd w:val="clear" w:color="auto" w:fill="FFFFFF"/>
        </w:rPr>
        <w:t xml:space="preserve">) är </w:t>
      </w:r>
      <w:r w:rsidR="00021516" w:rsidRPr="00D953CD">
        <w:rPr>
          <w:rFonts w:ascii="Arial" w:hAnsi="Arial" w:cs="Arial"/>
          <w:color w:val="202122"/>
          <w:shd w:val="clear" w:color="auto" w:fill="FFFFFF"/>
        </w:rPr>
        <w:t xml:space="preserve">ett urval av </w:t>
      </w:r>
      <w:r w:rsidR="00AD4E3C" w:rsidRPr="00D953CD">
        <w:rPr>
          <w:rFonts w:ascii="Arial" w:hAnsi="Arial" w:cs="Arial"/>
          <w:color w:val="202122"/>
          <w:shd w:val="clear" w:color="auto" w:fill="FFFFFF"/>
        </w:rPr>
        <w:t>riktlinjer för hur en </w:t>
      </w:r>
      <w:r w:rsidR="00AD4E3C" w:rsidRPr="00D953CD">
        <w:rPr>
          <w:rFonts w:ascii="Arial" w:hAnsi="Arial" w:cs="Arial"/>
          <w:shd w:val="clear" w:color="auto" w:fill="FFFFFF"/>
        </w:rPr>
        <w:t>organisation</w:t>
      </w:r>
      <w:r w:rsidR="00AD4E3C" w:rsidRPr="00D953CD">
        <w:rPr>
          <w:rFonts w:ascii="Arial" w:hAnsi="Arial" w:cs="Arial"/>
          <w:color w:val="202122"/>
          <w:shd w:val="clear" w:color="auto" w:fill="FFFFFF"/>
        </w:rPr>
        <w:t> </w:t>
      </w:r>
      <w:r w:rsidR="00952AE7">
        <w:rPr>
          <w:rFonts w:ascii="Arial" w:hAnsi="Arial" w:cs="Arial"/>
          <w:color w:val="202122"/>
          <w:shd w:val="clear" w:color="auto" w:fill="FFFFFF"/>
        </w:rPr>
        <w:t>vill</w:t>
      </w:r>
      <w:r w:rsidR="00AD4E3C" w:rsidRPr="00D953CD">
        <w:rPr>
          <w:rFonts w:ascii="Arial" w:hAnsi="Arial" w:cs="Arial"/>
          <w:color w:val="202122"/>
          <w:shd w:val="clear" w:color="auto" w:fill="FFFFFF"/>
        </w:rPr>
        <w:t xml:space="preserve"> bedriva sin verksamhet</w:t>
      </w:r>
      <w:r w:rsidR="0032661E">
        <w:rPr>
          <w:rFonts w:ascii="Arial" w:hAnsi="Arial" w:cs="Arial"/>
          <w:color w:val="202122"/>
          <w:shd w:val="clear" w:color="auto" w:fill="FFFFFF"/>
        </w:rPr>
        <w:t>,</w:t>
      </w:r>
      <w:r w:rsidR="00AD4E3C" w:rsidRPr="00D953CD">
        <w:rPr>
          <w:rFonts w:ascii="Arial" w:hAnsi="Arial" w:cs="Arial"/>
          <w:color w:val="202122"/>
          <w:shd w:val="clear" w:color="auto" w:fill="FFFFFF"/>
        </w:rPr>
        <w:t xml:space="preserve"> </w:t>
      </w:r>
      <w:r w:rsidR="00FB786F">
        <w:rPr>
          <w:rFonts w:ascii="Arial" w:hAnsi="Arial" w:cs="Arial"/>
          <w:color w:val="202122"/>
          <w:shd w:val="clear" w:color="auto" w:fill="FFFFFF"/>
        </w:rPr>
        <w:t xml:space="preserve">och </w:t>
      </w:r>
      <w:r w:rsidR="00741D9C">
        <w:rPr>
          <w:rFonts w:ascii="Arial" w:hAnsi="Arial" w:cs="Arial"/>
          <w:color w:val="202122"/>
          <w:shd w:val="clear" w:color="auto" w:fill="FFFFFF"/>
        </w:rPr>
        <w:t xml:space="preserve">hur </w:t>
      </w:r>
      <w:r w:rsidR="00FB786F">
        <w:rPr>
          <w:rFonts w:ascii="Arial" w:hAnsi="Arial" w:cs="Arial"/>
          <w:color w:val="202122"/>
          <w:shd w:val="clear" w:color="auto" w:fill="FFFFFF"/>
        </w:rPr>
        <w:t>människorna i de</w:t>
      </w:r>
      <w:r w:rsidR="00741D9C">
        <w:rPr>
          <w:rFonts w:ascii="Arial" w:hAnsi="Arial" w:cs="Arial"/>
          <w:color w:val="202122"/>
          <w:shd w:val="clear" w:color="auto" w:fill="FFFFFF"/>
        </w:rPr>
        <w:t xml:space="preserve">n </w:t>
      </w:r>
      <w:r w:rsidR="00043B74">
        <w:rPr>
          <w:rFonts w:ascii="Arial" w:hAnsi="Arial" w:cs="Arial"/>
          <w:color w:val="202122"/>
          <w:shd w:val="clear" w:color="auto" w:fill="FFFFFF"/>
        </w:rPr>
        <w:t>bör</w:t>
      </w:r>
      <w:r w:rsidR="00676515">
        <w:rPr>
          <w:rFonts w:ascii="Arial" w:hAnsi="Arial" w:cs="Arial"/>
          <w:color w:val="202122"/>
          <w:shd w:val="clear" w:color="auto" w:fill="FFFFFF"/>
        </w:rPr>
        <w:t xml:space="preserve"> </w:t>
      </w:r>
      <w:r w:rsidR="00741D9C">
        <w:rPr>
          <w:rFonts w:ascii="Arial" w:hAnsi="Arial" w:cs="Arial"/>
          <w:color w:val="202122"/>
          <w:shd w:val="clear" w:color="auto" w:fill="FFFFFF"/>
        </w:rPr>
        <w:t>bete sig mot varandra</w:t>
      </w:r>
      <w:r w:rsidR="00DC291E">
        <w:rPr>
          <w:rFonts w:ascii="Arial" w:hAnsi="Arial" w:cs="Arial"/>
          <w:color w:val="202122"/>
          <w:shd w:val="clear" w:color="auto" w:fill="FFFFFF"/>
        </w:rPr>
        <w:t xml:space="preserve"> – eller inte bete sig mot varandra -</w:t>
      </w:r>
      <w:r w:rsidR="00741D9C">
        <w:rPr>
          <w:rFonts w:ascii="Arial" w:hAnsi="Arial" w:cs="Arial"/>
          <w:color w:val="202122"/>
          <w:shd w:val="clear" w:color="auto" w:fill="FFFFFF"/>
        </w:rPr>
        <w:t xml:space="preserve"> </w:t>
      </w:r>
      <w:r w:rsidR="00DC291E">
        <w:rPr>
          <w:rFonts w:ascii="Arial" w:hAnsi="Arial" w:cs="Arial"/>
          <w:color w:val="202122"/>
          <w:shd w:val="clear" w:color="auto" w:fill="FFFFFF"/>
        </w:rPr>
        <w:t>för</w:t>
      </w:r>
      <w:r w:rsidR="005A0BA7" w:rsidRPr="00D953CD">
        <w:rPr>
          <w:rFonts w:ascii="Arial" w:hAnsi="Arial" w:cs="Arial"/>
          <w:color w:val="202122"/>
          <w:shd w:val="clear" w:color="auto" w:fill="FFFFFF"/>
        </w:rPr>
        <w:t xml:space="preserve"> att värderingarna</w:t>
      </w:r>
      <w:r w:rsidR="008C5A25" w:rsidRPr="00D953CD">
        <w:rPr>
          <w:rFonts w:ascii="Arial" w:hAnsi="Arial" w:cs="Arial"/>
          <w:color w:val="202122"/>
          <w:shd w:val="clear" w:color="auto" w:fill="FFFFFF"/>
        </w:rPr>
        <w:t xml:space="preserve"> </w:t>
      </w:r>
      <w:r w:rsidR="00BF02A8">
        <w:rPr>
          <w:rFonts w:ascii="Arial" w:hAnsi="Arial" w:cs="Arial"/>
          <w:color w:val="202122"/>
          <w:shd w:val="clear" w:color="auto" w:fill="FFFFFF"/>
        </w:rPr>
        <w:t>ska ta</w:t>
      </w:r>
      <w:r w:rsidR="00DF19E2" w:rsidRPr="00D953CD">
        <w:rPr>
          <w:rFonts w:ascii="Arial" w:hAnsi="Arial" w:cs="Arial"/>
          <w:color w:val="202122"/>
          <w:shd w:val="clear" w:color="auto" w:fill="FFFFFF"/>
        </w:rPr>
        <w:t xml:space="preserve"> sitt uttryck</w:t>
      </w:r>
      <w:r w:rsidR="008C5A25" w:rsidRPr="00D953CD">
        <w:rPr>
          <w:rFonts w:ascii="Arial" w:hAnsi="Arial" w:cs="Arial"/>
          <w:color w:val="202122"/>
          <w:shd w:val="clear" w:color="auto" w:fill="FFFFFF"/>
        </w:rPr>
        <w:t xml:space="preserve"> i praktiken</w:t>
      </w:r>
      <w:r w:rsidR="00021516" w:rsidRPr="00D953CD">
        <w:rPr>
          <w:rFonts w:ascii="Arial" w:hAnsi="Arial" w:cs="Arial"/>
          <w:color w:val="202122"/>
          <w:shd w:val="clear" w:color="auto" w:fill="FFFFFF"/>
        </w:rPr>
        <w:t>.</w:t>
      </w:r>
    </w:p>
    <w:p w14:paraId="6D15D288" w14:textId="77777777" w:rsidR="002A09D2" w:rsidRPr="002A09D2" w:rsidRDefault="002A09D2" w:rsidP="00510F25">
      <w:pPr>
        <w:pStyle w:val="Rubrik1"/>
        <w:spacing w:line="360" w:lineRule="auto"/>
      </w:pPr>
      <w:bookmarkStart w:id="2" w:name="_Toc40441255"/>
      <w:r w:rsidRPr="002A09D2">
        <w:t>Vilka omfattas?</w:t>
      </w:r>
      <w:bookmarkEnd w:id="2"/>
    </w:p>
    <w:p w14:paraId="1760F67A" w14:textId="62F506E1" w:rsidR="00032EF8" w:rsidRDefault="0077684A" w:rsidP="00510F25">
      <w:pPr>
        <w:shd w:val="clear" w:color="auto" w:fill="FFFFFF"/>
        <w:spacing w:after="0" w:line="360" w:lineRule="auto"/>
        <w:rPr>
          <w:rFonts w:ascii="Arial" w:hAnsi="Arial" w:cs="Arial"/>
        </w:rPr>
      </w:pPr>
      <w:r>
        <w:rPr>
          <w:rFonts w:ascii="Arial" w:hAnsi="Arial" w:cs="Arial"/>
        </w:rPr>
        <w:t xml:space="preserve">Den här uppförandekoden </w:t>
      </w:r>
      <w:r w:rsidR="006402B5" w:rsidRPr="003168EF">
        <w:rPr>
          <w:rFonts w:ascii="Arial" w:hAnsi="Arial" w:cs="Arial"/>
        </w:rPr>
        <w:t>omfattar</w:t>
      </w:r>
      <w:r w:rsidR="00BF1AE6">
        <w:rPr>
          <w:rFonts w:ascii="Arial" w:hAnsi="Arial" w:cs="Arial"/>
        </w:rPr>
        <w:t xml:space="preserve">: </w:t>
      </w:r>
    </w:p>
    <w:p w14:paraId="04402F42" w14:textId="77777777" w:rsidR="00032EF8" w:rsidRDefault="006402B5" w:rsidP="00510F25">
      <w:pPr>
        <w:pStyle w:val="Liststycke"/>
        <w:numPr>
          <w:ilvl w:val="0"/>
          <w:numId w:val="32"/>
        </w:numPr>
        <w:shd w:val="clear" w:color="auto" w:fill="FFFFFF"/>
        <w:spacing w:after="0" w:line="360" w:lineRule="auto"/>
        <w:ind w:left="360"/>
        <w:rPr>
          <w:rFonts w:ascii="Arial" w:hAnsi="Arial" w:cs="Arial"/>
        </w:rPr>
      </w:pPr>
      <w:r w:rsidRPr="00032EF8">
        <w:rPr>
          <w:rFonts w:ascii="Arial" w:hAnsi="Arial" w:cs="Arial"/>
        </w:rPr>
        <w:t xml:space="preserve">coacher </w:t>
      </w:r>
      <w:r w:rsidR="00032EF8">
        <w:rPr>
          <w:rFonts w:ascii="Arial" w:hAnsi="Arial" w:cs="Arial"/>
        </w:rPr>
        <w:t>i föreningen</w:t>
      </w:r>
    </w:p>
    <w:p w14:paraId="4D1C4AB9" w14:textId="6C6DA206" w:rsidR="00032EF8" w:rsidRPr="003168EF" w:rsidRDefault="00032EF8" w:rsidP="00510F25">
      <w:pPr>
        <w:numPr>
          <w:ilvl w:val="0"/>
          <w:numId w:val="5"/>
        </w:numPr>
        <w:shd w:val="clear" w:color="auto" w:fill="FFFFFF"/>
        <w:spacing w:after="0" w:line="360" w:lineRule="auto"/>
        <w:ind w:left="360"/>
        <w:rPr>
          <w:rFonts w:ascii="Arial" w:hAnsi="Arial" w:cs="Arial"/>
        </w:rPr>
      </w:pPr>
      <w:r w:rsidRPr="003168EF">
        <w:rPr>
          <w:rFonts w:ascii="Arial" w:hAnsi="Arial" w:cs="Arial"/>
        </w:rPr>
        <w:t xml:space="preserve">förtroendevalda i </w:t>
      </w:r>
      <w:r>
        <w:rPr>
          <w:rFonts w:ascii="Arial" w:hAnsi="Arial" w:cs="Arial"/>
        </w:rPr>
        <w:t>s</w:t>
      </w:r>
      <w:r w:rsidRPr="003168EF">
        <w:rPr>
          <w:rFonts w:ascii="Arial" w:hAnsi="Arial" w:cs="Arial"/>
        </w:rPr>
        <w:t>tyrelsen</w:t>
      </w:r>
    </w:p>
    <w:p w14:paraId="6D2B9300" w14:textId="77777777" w:rsidR="006402B5" w:rsidRPr="003168EF" w:rsidRDefault="006402B5" w:rsidP="00510F25">
      <w:pPr>
        <w:numPr>
          <w:ilvl w:val="0"/>
          <w:numId w:val="5"/>
        </w:numPr>
        <w:shd w:val="clear" w:color="auto" w:fill="FFFFFF"/>
        <w:spacing w:after="0" w:line="360" w:lineRule="auto"/>
        <w:ind w:left="360"/>
        <w:rPr>
          <w:rFonts w:ascii="Arial" w:hAnsi="Arial" w:cs="Arial"/>
        </w:rPr>
      </w:pPr>
      <w:r w:rsidRPr="003168EF">
        <w:rPr>
          <w:rFonts w:ascii="Arial" w:hAnsi="Arial" w:cs="Arial"/>
        </w:rPr>
        <w:t>medlemmar i kommittéer och utskott</w:t>
      </w:r>
    </w:p>
    <w:p w14:paraId="6ABF1C54" w14:textId="7668C09F" w:rsidR="006402B5" w:rsidRPr="003168EF" w:rsidRDefault="006402B5" w:rsidP="00510F25">
      <w:pPr>
        <w:numPr>
          <w:ilvl w:val="0"/>
          <w:numId w:val="5"/>
        </w:numPr>
        <w:shd w:val="clear" w:color="auto" w:fill="FFFFFF"/>
        <w:spacing w:after="0" w:line="360" w:lineRule="auto"/>
        <w:ind w:left="360"/>
        <w:rPr>
          <w:rFonts w:ascii="Arial" w:hAnsi="Arial" w:cs="Arial"/>
        </w:rPr>
      </w:pPr>
      <w:r w:rsidRPr="003168EF">
        <w:rPr>
          <w:rFonts w:ascii="Arial" w:hAnsi="Arial" w:cs="Arial"/>
        </w:rPr>
        <w:t xml:space="preserve">uppdrags-/projekt-/eller tillsvidareanställd </w:t>
      </w:r>
      <w:r w:rsidR="00C73988">
        <w:rPr>
          <w:rFonts w:ascii="Arial" w:hAnsi="Arial" w:cs="Arial"/>
        </w:rPr>
        <w:t xml:space="preserve">på </w:t>
      </w:r>
      <w:r w:rsidRPr="003168EF">
        <w:rPr>
          <w:rFonts w:ascii="Arial" w:hAnsi="Arial" w:cs="Arial"/>
        </w:rPr>
        <w:t>kansli</w:t>
      </w:r>
      <w:r w:rsidR="00C73988">
        <w:rPr>
          <w:rFonts w:ascii="Arial" w:hAnsi="Arial" w:cs="Arial"/>
        </w:rPr>
        <w:t>et</w:t>
      </w:r>
    </w:p>
    <w:p w14:paraId="76AA2B18" w14:textId="51D02CD4" w:rsidR="006402B5" w:rsidRPr="003168EF" w:rsidRDefault="006402B5" w:rsidP="00510F25">
      <w:pPr>
        <w:pStyle w:val="Rubrik1"/>
        <w:spacing w:line="360" w:lineRule="auto"/>
        <w:rPr>
          <w:rFonts w:ascii="Arial" w:hAnsi="Arial" w:cs="Arial"/>
        </w:rPr>
      </w:pPr>
      <w:bookmarkStart w:id="3" w:name="_Toc16242871"/>
      <w:bookmarkStart w:id="4" w:name="_Toc40441256"/>
      <w:r w:rsidRPr="003168EF">
        <w:t>Struktur uppförandekoden</w:t>
      </w:r>
      <w:bookmarkEnd w:id="3"/>
      <w:bookmarkEnd w:id="4"/>
    </w:p>
    <w:p w14:paraId="0297C05E" w14:textId="5C32F1EE" w:rsidR="0058654E" w:rsidRPr="003168EF" w:rsidRDefault="005B4583" w:rsidP="00510F25">
      <w:pPr>
        <w:shd w:val="clear" w:color="auto" w:fill="FFFFFF"/>
        <w:spacing w:after="0" w:line="360" w:lineRule="auto"/>
        <w:rPr>
          <w:rFonts w:ascii="Arial" w:hAnsi="Arial" w:cs="Arial"/>
        </w:rPr>
      </w:pPr>
      <w:r>
        <w:rPr>
          <w:rFonts w:ascii="Arial" w:hAnsi="Arial" w:cs="Arial"/>
        </w:rPr>
        <w:t>P</w:t>
      </w:r>
      <w:r w:rsidR="006402B5" w:rsidRPr="003168EF">
        <w:rPr>
          <w:rFonts w:ascii="Arial" w:hAnsi="Arial" w:cs="Arial"/>
        </w:rPr>
        <w:t xml:space="preserve">unkterna </w:t>
      </w:r>
      <w:r>
        <w:rPr>
          <w:rFonts w:ascii="Arial" w:hAnsi="Arial" w:cs="Arial"/>
        </w:rPr>
        <w:t xml:space="preserve">ligger </w:t>
      </w:r>
      <w:r w:rsidR="006402B5" w:rsidRPr="003168EF">
        <w:rPr>
          <w:rFonts w:ascii="Arial" w:hAnsi="Arial" w:cs="Arial"/>
        </w:rPr>
        <w:t>i bokstavsordning och alltså inte i prioritetsordning.</w:t>
      </w:r>
      <w:r w:rsidR="00F6173F">
        <w:rPr>
          <w:rFonts w:ascii="Arial" w:hAnsi="Arial" w:cs="Arial"/>
        </w:rPr>
        <w:t xml:space="preserve"> </w:t>
      </w:r>
      <w:r w:rsidR="006402B5" w:rsidRPr="003168EF">
        <w:rPr>
          <w:rFonts w:ascii="Arial" w:hAnsi="Arial" w:cs="Arial"/>
        </w:rPr>
        <w:t>Under vissa punkter ligger en beskrivning av konsekvenserna om man agerar på ett sätt som strider mot uppförandekoden. För de punkter som saknar en beskrivning gäller de generella riktlinjer för överträdelser och konsekvenser som beskrivs nedan.</w:t>
      </w:r>
    </w:p>
    <w:p w14:paraId="13DD8A13" w14:textId="261D5627" w:rsidR="006402B5" w:rsidRPr="003168EF" w:rsidRDefault="006402B5" w:rsidP="00510F25">
      <w:pPr>
        <w:pStyle w:val="Rubrik1"/>
        <w:spacing w:line="360" w:lineRule="auto"/>
      </w:pPr>
      <w:bookmarkStart w:id="5" w:name="_Toc40441257"/>
      <w:r w:rsidRPr="003168EF">
        <w:t>Överträdelser och konsekvenser</w:t>
      </w:r>
      <w:bookmarkEnd w:id="5"/>
    </w:p>
    <w:p w14:paraId="5DF79E6A" w14:textId="36F42067" w:rsidR="006402B5" w:rsidRPr="003168EF" w:rsidRDefault="006402B5" w:rsidP="00510F25">
      <w:pPr>
        <w:shd w:val="clear" w:color="auto" w:fill="FFFFFF"/>
        <w:spacing w:after="0" w:line="360" w:lineRule="auto"/>
        <w:rPr>
          <w:rFonts w:ascii="Arial" w:hAnsi="Arial" w:cs="Arial"/>
          <w:strike/>
        </w:rPr>
      </w:pPr>
      <w:r w:rsidRPr="003168EF">
        <w:rPr>
          <w:rFonts w:ascii="Arial" w:hAnsi="Arial" w:cs="Arial"/>
        </w:rPr>
        <w:t xml:space="preserve">Alla händelser där brottsmisstanke finns ska polisanmälas och de personer som delges misstanke ska stängas av från verksamheten tills dess att utredning är klar. Därefter görs en bedömning av utredningen av </w:t>
      </w:r>
      <w:r w:rsidR="006C63CF">
        <w:rPr>
          <w:rFonts w:ascii="Arial" w:hAnsi="Arial" w:cs="Arial"/>
        </w:rPr>
        <w:t xml:space="preserve">föreningens </w:t>
      </w:r>
      <w:r w:rsidR="00FF0274">
        <w:rPr>
          <w:rFonts w:ascii="Arial" w:hAnsi="Arial" w:cs="Arial"/>
        </w:rPr>
        <w:t>ordförande tillsammans med övriga förtroendevalda</w:t>
      </w:r>
      <w:r w:rsidRPr="003168EF">
        <w:rPr>
          <w:rFonts w:ascii="Arial" w:hAnsi="Arial" w:cs="Arial"/>
        </w:rPr>
        <w:t>.</w:t>
      </w:r>
    </w:p>
    <w:p w14:paraId="7F853A65" w14:textId="77777777" w:rsidR="006402B5" w:rsidRPr="003168EF" w:rsidRDefault="006402B5" w:rsidP="00510F25">
      <w:pPr>
        <w:shd w:val="clear" w:color="auto" w:fill="FFFFFF"/>
        <w:spacing w:after="0" w:line="360" w:lineRule="auto"/>
        <w:rPr>
          <w:rFonts w:ascii="Arial" w:hAnsi="Arial" w:cs="Arial"/>
        </w:rPr>
      </w:pPr>
    </w:p>
    <w:p w14:paraId="6A0834F8" w14:textId="3A9D3215" w:rsidR="00DE4B4A" w:rsidRPr="003168EF" w:rsidRDefault="00285C42" w:rsidP="00510F25">
      <w:pPr>
        <w:shd w:val="clear" w:color="auto" w:fill="FFFFFF"/>
        <w:spacing w:after="0" w:line="360" w:lineRule="auto"/>
        <w:rPr>
          <w:rFonts w:ascii="Arial" w:hAnsi="Arial" w:cs="Arial"/>
        </w:rPr>
      </w:pPr>
      <w:r>
        <w:rPr>
          <w:rFonts w:ascii="Arial" w:hAnsi="Arial" w:cs="Arial"/>
        </w:rPr>
        <w:lastRenderedPageBreak/>
        <w:t xml:space="preserve">Alla föreningar är skyldiga att begära in ett </w:t>
      </w:r>
      <w:r w:rsidR="006402B5" w:rsidRPr="003168EF">
        <w:rPr>
          <w:rFonts w:ascii="Arial" w:hAnsi="Arial" w:cs="Arial"/>
        </w:rPr>
        <w:t xml:space="preserve">begränsat utdrag </w:t>
      </w:r>
      <w:r w:rsidR="00957E38" w:rsidRPr="003168EF">
        <w:rPr>
          <w:rFonts w:ascii="Arial" w:hAnsi="Arial" w:cs="Arial"/>
        </w:rPr>
        <w:t xml:space="preserve">från belastningsregistret </w:t>
      </w:r>
      <w:r w:rsidR="006402B5" w:rsidRPr="003168EF">
        <w:rPr>
          <w:rFonts w:ascii="Arial" w:hAnsi="Arial" w:cs="Arial"/>
        </w:rPr>
        <w:t xml:space="preserve">för alla som kommer i </w:t>
      </w:r>
      <w:r w:rsidR="001334E4" w:rsidRPr="003168EF">
        <w:rPr>
          <w:rFonts w:ascii="Arial" w:hAnsi="Arial" w:cs="Arial"/>
        </w:rPr>
        <w:t xml:space="preserve">kontinuerlig </w:t>
      </w:r>
      <w:r w:rsidR="006402B5" w:rsidRPr="003168EF">
        <w:rPr>
          <w:rFonts w:ascii="Arial" w:hAnsi="Arial" w:cs="Arial"/>
        </w:rPr>
        <w:t>kontakt med barn och ungdomar</w:t>
      </w:r>
      <w:r w:rsidR="00DC0519">
        <w:rPr>
          <w:rFonts w:ascii="Arial" w:hAnsi="Arial" w:cs="Arial"/>
        </w:rPr>
        <w:t>.</w:t>
      </w:r>
      <w:r w:rsidR="00DE4B4A" w:rsidRPr="003168EF">
        <w:rPr>
          <w:rFonts w:ascii="Arial" w:hAnsi="Arial" w:cs="Arial"/>
        </w:rPr>
        <w:t xml:space="preserve"> </w:t>
      </w:r>
      <w:r w:rsidR="00842BD8" w:rsidRPr="003168EF">
        <w:rPr>
          <w:rFonts w:ascii="Arial" w:hAnsi="Arial" w:cs="Arial"/>
        </w:rPr>
        <w:t>Registerutdraget</w:t>
      </w:r>
      <w:r w:rsidR="00F441D8" w:rsidRPr="003168EF">
        <w:rPr>
          <w:rFonts w:ascii="Arial" w:hAnsi="Arial" w:cs="Arial"/>
        </w:rPr>
        <w:t xml:space="preserve"> måste</w:t>
      </w:r>
      <w:r w:rsidR="00AD0A1D" w:rsidRPr="003168EF">
        <w:rPr>
          <w:rFonts w:ascii="Arial" w:hAnsi="Arial" w:cs="Arial"/>
        </w:rPr>
        <w:t xml:space="preserve"> ledaren själv beställa från Polisen</w:t>
      </w:r>
      <w:r w:rsidR="00A657A1" w:rsidRPr="003168EF">
        <w:rPr>
          <w:rStyle w:val="Fotnotsreferens"/>
          <w:rFonts w:ascii="Arial" w:hAnsi="Arial" w:cs="Arial"/>
        </w:rPr>
        <w:footnoteReference w:id="2"/>
      </w:r>
      <w:r w:rsidR="005B3401" w:rsidRPr="003168EF">
        <w:rPr>
          <w:rFonts w:ascii="Arial" w:hAnsi="Arial" w:cs="Arial"/>
        </w:rPr>
        <w:t xml:space="preserve"> och </w:t>
      </w:r>
      <w:r w:rsidR="00D3547F" w:rsidRPr="003168EF">
        <w:rPr>
          <w:rFonts w:ascii="Arial" w:hAnsi="Arial" w:cs="Arial"/>
        </w:rPr>
        <w:t xml:space="preserve">visa upp för </w:t>
      </w:r>
      <w:r w:rsidR="005B3401" w:rsidRPr="003168EF">
        <w:rPr>
          <w:rFonts w:ascii="Arial" w:hAnsi="Arial" w:cs="Arial"/>
        </w:rPr>
        <w:t xml:space="preserve">ansvarig </w:t>
      </w:r>
      <w:r w:rsidR="008B1511" w:rsidRPr="003168EF">
        <w:rPr>
          <w:rFonts w:ascii="Arial" w:hAnsi="Arial" w:cs="Arial"/>
        </w:rPr>
        <w:t>verksamhetsledare.</w:t>
      </w:r>
      <w:r w:rsidR="00A23615" w:rsidRPr="003168EF">
        <w:rPr>
          <w:rFonts w:ascii="Arial" w:hAnsi="Arial" w:cs="Arial"/>
        </w:rPr>
        <w:t xml:space="preserve"> </w:t>
      </w:r>
    </w:p>
    <w:p w14:paraId="636A00BB" w14:textId="256D255C" w:rsidR="006402B5" w:rsidRPr="003168EF" w:rsidRDefault="006402B5" w:rsidP="00510F25">
      <w:pPr>
        <w:shd w:val="clear" w:color="auto" w:fill="FFFFFF"/>
        <w:spacing w:after="0" w:line="360" w:lineRule="auto"/>
        <w:rPr>
          <w:rFonts w:ascii="Arial" w:hAnsi="Arial" w:cs="Arial"/>
        </w:rPr>
      </w:pPr>
      <w:r w:rsidRPr="003168EF">
        <w:rPr>
          <w:rFonts w:ascii="Arial" w:hAnsi="Arial" w:cs="Arial"/>
        </w:rPr>
        <w:t xml:space="preserve">Personer dömda för grova brott kommer inte att vara aktuella för uppdrag inom </w:t>
      </w:r>
      <w:r w:rsidR="00DC0519">
        <w:rPr>
          <w:rFonts w:ascii="Arial" w:hAnsi="Arial" w:cs="Arial"/>
        </w:rPr>
        <w:t>föreningens</w:t>
      </w:r>
      <w:r w:rsidRPr="003168EF">
        <w:rPr>
          <w:rFonts w:ascii="Arial" w:hAnsi="Arial" w:cs="Arial"/>
        </w:rPr>
        <w:t xml:space="preserve"> verksamhet.</w:t>
      </w:r>
      <w:r w:rsidRPr="003168EF">
        <w:rPr>
          <w:rFonts w:ascii="Arial" w:hAnsi="Arial" w:cs="Arial"/>
          <w:vertAlign w:val="superscript"/>
        </w:rPr>
        <w:footnoteReference w:id="3"/>
      </w:r>
    </w:p>
    <w:p w14:paraId="74AAE04B" w14:textId="77777777" w:rsidR="006402B5" w:rsidRPr="003168EF" w:rsidRDefault="006402B5" w:rsidP="00510F25">
      <w:pPr>
        <w:shd w:val="clear" w:color="auto" w:fill="FFFFFF"/>
        <w:spacing w:after="0" w:line="360" w:lineRule="auto"/>
        <w:rPr>
          <w:rFonts w:ascii="Arial" w:hAnsi="Arial" w:cs="Arial"/>
        </w:rPr>
      </w:pPr>
    </w:p>
    <w:p w14:paraId="5A6B9FB2" w14:textId="7EEDED16" w:rsidR="006402B5" w:rsidRPr="003168EF" w:rsidRDefault="006402B5" w:rsidP="00510F25">
      <w:pPr>
        <w:shd w:val="clear" w:color="auto" w:fill="FFFFFF"/>
        <w:spacing w:after="0" w:line="360" w:lineRule="auto"/>
        <w:rPr>
          <w:rFonts w:ascii="Arial" w:hAnsi="Arial" w:cs="Arial"/>
        </w:rPr>
      </w:pPr>
      <w:r w:rsidRPr="003168EF">
        <w:rPr>
          <w:rFonts w:ascii="Arial" w:hAnsi="Arial" w:cs="Arial"/>
        </w:rPr>
        <w:t xml:space="preserve">Vid överträdelser mot uppförandekoden kommer en bedömning göras från fall till fall av </w:t>
      </w:r>
      <w:r w:rsidR="009E13EE">
        <w:rPr>
          <w:rFonts w:ascii="Arial" w:hAnsi="Arial" w:cs="Arial"/>
        </w:rPr>
        <w:t>föreningens ordförande tillsammans med övriga förtroendevalda</w:t>
      </w:r>
      <w:r w:rsidRPr="003168EF">
        <w:rPr>
          <w:rFonts w:ascii="Arial" w:hAnsi="Arial" w:cs="Arial"/>
        </w:rPr>
        <w:t>.</w:t>
      </w:r>
      <w:r w:rsidR="00F97B24">
        <w:rPr>
          <w:rFonts w:ascii="Arial" w:hAnsi="Arial" w:cs="Arial"/>
        </w:rPr>
        <w:t xml:space="preserve"> Om det handlar om anställd person</w:t>
      </w:r>
      <w:r w:rsidR="00510E85">
        <w:rPr>
          <w:rFonts w:ascii="Arial" w:hAnsi="Arial" w:cs="Arial"/>
        </w:rPr>
        <w:t>al</w:t>
      </w:r>
      <w:r w:rsidR="007C3CE0">
        <w:rPr>
          <w:rFonts w:ascii="Arial" w:hAnsi="Arial" w:cs="Arial"/>
        </w:rPr>
        <w:t>, är det den med personalansvar som ansvarar för bedömningen.</w:t>
      </w:r>
    </w:p>
    <w:p w14:paraId="6DDA52A4" w14:textId="77777777" w:rsidR="006402B5" w:rsidRPr="003168EF" w:rsidRDefault="006402B5" w:rsidP="00510F25">
      <w:pPr>
        <w:shd w:val="clear" w:color="auto" w:fill="FFFFFF"/>
        <w:spacing w:after="0" w:line="360" w:lineRule="auto"/>
        <w:rPr>
          <w:rFonts w:ascii="Arial" w:hAnsi="Arial" w:cs="Arial"/>
        </w:rPr>
      </w:pPr>
    </w:p>
    <w:p w14:paraId="6BA15BC1" w14:textId="3E2CFC03" w:rsidR="006402B5" w:rsidRPr="003168EF" w:rsidRDefault="006402B5" w:rsidP="00510F25">
      <w:pPr>
        <w:shd w:val="clear" w:color="auto" w:fill="FFFFFF"/>
        <w:spacing w:after="0" w:line="360" w:lineRule="auto"/>
        <w:rPr>
          <w:rFonts w:ascii="Arial" w:hAnsi="Arial" w:cs="Arial"/>
        </w:rPr>
      </w:pPr>
      <w:r w:rsidRPr="003168EF">
        <w:rPr>
          <w:rFonts w:ascii="Arial" w:hAnsi="Arial" w:cs="Arial"/>
        </w:rPr>
        <w:t xml:space="preserve">Upprepade förseelser där ett mönster framgår kan komma att innebära att en person inte längre kan vara aktuell för uppdrag inom </w:t>
      </w:r>
      <w:r w:rsidR="00510E85">
        <w:rPr>
          <w:rFonts w:ascii="Arial" w:hAnsi="Arial" w:cs="Arial"/>
        </w:rPr>
        <w:t>föreningens</w:t>
      </w:r>
      <w:r w:rsidRPr="003168EF">
        <w:rPr>
          <w:rFonts w:ascii="Arial" w:hAnsi="Arial" w:cs="Arial"/>
        </w:rPr>
        <w:t xml:space="preserve"> verksamhet.</w:t>
      </w:r>
    </w:p>
    <w:p w14:paraId="2849F6D2" w14:textId="77777777" w:rsidR="006402B5" w:rsidRPr="003168EF" w:rsidRDefault="006402B5" w:rsidP="00510F25">
      <w:pPr>
        <w:shd w:val="clear" w:color="auto" w:fill="FFFFFF"/>
        <w:spacing w:after="0" w:line="360" w:lineRule="auto"/>
        <w:rPr>
          <w:rFonts w:ascii="Arial" w:hAnsi="Arial" w:cs="Arial"/>
        </w:rPr>
      </w:pPr>
    </w:p>
    <w:p w14:paraId="388EABEF" w14:textId="4B873E4E" w:rsidR="006402B5" w:rsidRPr="003168EF" w:rsidRDefault="006402B5" w:rsidP="00510F25">
      <w:pPr>
        <w:shd w:val="clear" w:color="auto" w:fill="FFFFFF"/>
        <w:spacing w:after="0" w:line="360" w:lineRule="auto"/>
        <w:rPr>
          <w:rFonts w:ascii="Arial" w:hAnsi="Arial" w:cs="Arial"/>
        </w:rPr>
      </w:pPr>
      <w:r w:rsidRPr="003168EF">
        <w:rPr>
          <w:rFonts w:ascii="Arial" w:hAnsi="Arial" w:cs="Arial"/>
        </w:rPr>
        <w:t xml:space="preserve">I de fall där misstanke om missbruksproblematik och/eller psykisk ohälsa finns kommer </w:t>
      </w:r>
      <w:r w:rsidR="000A005A">
        <w:rPr>
          <w:rFonts w:ascii="Arial" w:hAnsi="Arial" w:cs="Arial"/>
        </w:rPr>
        <w:t>föreningen</w:t>
      </w:r>
      <w:r w:rsidRPr="003168EF">
        <w:rPr>
          <w:rFonts w:ascii="Arial" w:hAnsi="Arial" w:cs="Arial"/>
        </w:rPr>
        <w:t xml:space="preserve"> att ta hjälp av RF och/eller andra samhällsfunktioner och ideella aktörer för att ge stöd och hjälp till personen i fråga</w:t>
      </w:r>
      <w:r w:rsidR="008A1F9C">
        <w:rPr>
          <w:rFonts w:ascii="Arial" w:hAnsi="Arial" w:cs="Arial"/>
        </w:rPr>
        <w:t xml:space="preserve">. </w:t>
      </w:r>
      <w:r w:rsidRPr="003168EF">
        <w:rPr>
          <w:rFonts w:ascii="Arial" w:hAnsi="Arial" w:cs="Arial"/>
        </w:rPr>
        <w:t xml:space="preserve"> </w:t>
      </w:r>
    </w:p>
    <w:p w14:paraId="6911E8E3" w14:textId="7F7891C4" w:rsidR="006402B5" w:rsidRPr="003168EF" w:rsidRDefault="006402B5" w:rsidP="00510F25">
      <w:pPr>
        <w:pStyle w:val="Rubrik1"/>
        <w:spacing w:line="360" w:lineRule="auto"/>
      </w:pPr>
      <w:bookmarkStart w:id="6" w:name="_Toc40441258"/>
      <w:r w:rsidRPr="003168EF">
        <w:t>Förhållningssätt</w:t>
      </w:r>
      <w:bookmarkEnd w:id="6"/>
    </w:p>
    <w:p w14:paraId="6F2043F9" w14:textId="77777777" w:rsidR="006402B5" w:rsidRPr="003168EF" w:rsidRDefault="006402B5" w:rsidP="00510F25">
      <w:pPr>
        <w:spacing w:line="360" w:lineRule="auto"/>
        <w:rPr>
          <w:rFonts w:ascii="Arial" w:hAnsi="Arial" w:cs="Arial"/>
        </w:rPr>
      </w:pPr>
      <w:r w:rsidRPr="003168EF">
        <w:rPr>
          <w:rFonts w:ascii="Arial" w:hAnsi="Arial" w:cs="Arial"/>
        </w:rPr>
        <w:t>Det är viktigt med en ömsesidig respekt mellan spelare och coach, medarbetare och chefer, personal och förtroendevalda när det gäller utveckling. Om du som coach, chef eller förtroendevald förväntar dig att spelarna/medarbetarna/personalen ska ha en vilja att utvecklas och göra sitt bästa, behöver du i lika hög grad vara nyfiken och utveckla din egen kompetens som ledare.</w:t>
      </w:r>
    </w:p>
    <w:p w14:paraId="43DC9CCB" w14:textId="04A8FC06" w:rsidR="006402B5" w:rsidRPr="003168EF" w:rsidRDefault="006402B5" w:rsidP="00510F25">
      <w:pPr>
        <w:spacing w:line="360" w:lineRule="auto"/>
        <w:rPr>
          <w:rFonts w:ascii="Arial" w:hAnsi="Arial" w:cs="Arial"/>
          <w:color w:val="222222"/>
        </w:rPr>
      </w:pPr>
      <w:r w:rsidRPr="003168EF">
        <w:rPr>
          <w:rFonts w:ascii="Arial" w:hAnsi="Arial" w:cs="Arial"/>
          <w:color w:val="222222"/>
          <w:highlight w:val="white"/>
        </w:rPr>
        <w:t xml:space="preserve">Som coach/chef/förtroendevald kan du </w:t>
      </w:r>
      <w:r w:rsidR="008F50E1">
        <w:rPr>
          <w:rFonts w:ascii="Arial" w:hAnsi="Arial" w:cs="Arial"/>
          <w:color w:val="222222"/>
          <w:highlight w:val="white"/>
        </w:rPr>
        <w:t>initiera</w:t>
      </w:r>
      <w:r w:rsidRPr="003168EF">
        <w:rPr>
          <w:rFonts w:ascii="Arial" w:hAnsi="Arial" w:cs="Arial"/>
          <w:color w:val="222222"/>
          <w:highlight w:val="white"/>
        </w:rPr>
        <w:t xml:space="preserve"> en lärandekultur, d</w:t>
      </w:r>
      <w:r w:rsidR="002F011B">
        <w:rPr>
          <w:rFonts w:ascii="Arial" w:hAnsi="Arial" w:cs="Arial"/>
          <w:color w:val="222222"/>
          <w:highlight w:val="white"/>
        </w:rPr>
        <w:t xml:space="preserve"> </w:t>
      </w:r>
      <w:r w:rsidRPr="003168EF">
        <w:rPr>
          <w:rFonts w:ascii="Arial" w:hAnsi="Arial" w:cs="Arial"/>
          <w:color w:val="222222"/>
          <w:highlight w:val="white"/>
        </w:rPr>
        <w:t>v</w:t>
      </w:r>
      <w:r w:rsidR="002F011B">
        <w:rPr>
          <w:rFonts w:ascii="Arial" w:hAnsi="Arial" w:cs="Arial"/>
          <w:color w:val="222222"/>
          <w:highlight w:val="white"/>
        </w:rPr>
        <w:t xml:space="preserve"> </w:t>
      </w:r>
      <w:r w:rsidRPr="003168EF">
        <w:rPr>
          <w:rFonts w:ascii="Arial" w:hAnsi="Arial" w:cs="Arial"/>
          <w:color w:val="222222"/>
          <w:highlight w:val="white"/>
        </w:rPr>
        <w:t>s en kultur där viljan att hela tiden göra varandra bättre finns och där samtal och reflektion kring sin egen och andras utveckling är ett naturligt och positivt inslag i vardagen.</w:t>
      </w:r>
    </w:p>
    <w:p w14:paraId="017802F9" w14:textId="35BC57D3" w:rsidR="006402B5" w:rsidRPr="003168EF" w:rsidRDefault="006402B5" w:rsidP="00510F25">
      <w:pPr>
        <w:spacing w:line="360" w:lineRule="auto"/>
        <w:rPr>
          <w:rFonts w:ascii="Arial" w:hAnsi="Arial" w:cs="Arial"/>
        </w:rPr>
      </w:pPr>
      <w:r w:rsidRPr="003168EF">
        <w:rPr>
          <w:rFonts w:ascii="Arial" w:hAnsi="Arial" w:cs="Arial"/>
        </w:rPr>
        <w:t xml:space="preserve">Kom ihåg att du som coach, kollega, förtroendevald och medmänniska är ansvarig för att bidra till att skapa miljöer där människor känner sig välkomna, trygga och kan utvecklas optimalt. Det gäller oavsett om det är i en baskethall, kurslokal, på </w:t>
      </w:r>
      <w:r w:rsidR="00E111B2">
        <w:rPr>
          <w:rFonts w:ascii="Arial" w:hAnsi="Arial" w:cs="Arial"/>
        </w:rPr>
        <w:t>kansliet</w:t>
      </w:r>
      <w:r w:rsidRPr="003168EF">
        <w:rPr>
          <w:rFonts w:ascii="Arial" w:hAnsi="Arial" w:cs="Arial"/>
        </w:rPr>
        <w:t xml:space="preserve">, i styrelserummet eller i andra sammanhang knutna till </w:t>
      </w:r>
      <w:r w:rsidR="00BF0D7D">
        <w:rPr>
          <w:rFonts w:ascii="Arial" w:hAnsi="Arial" w:cs="Arial"/>
        </w:rPr>
        <w:t>föreningen</w:t>
      </w:r>
      <w:r w:rsidR="00611084">
        <w:rPr>
          <w:rFonts w:ascii="Arial" w:hAnsi="Arial" w:cs="Arial"/>
        </w:rPr>
        <w:t>.</w:t>
      </w:r>
      <w:r w:rsidRPr="003168EF">
        <w:rPr>
          <w:rFonts w:ascii="Arial" w:hAnsi="Arial" w:cs="Arial"/>
        </w:rPr>
        <w:t xml:space="preserve"> Om det finns diskriminerande faktorer eller </w:t>
      </w:r>
      <w:r w:rsidRPr="003168EF">
        <w:rPr>
          <w:rFonts w:ascii="Arial" w:hAnsi="Arial" w:cs="Arial"/>
        </w:rPr>
        <w:lastRenderedPageBreak/>
        <w:t xml:space="preserve">ageranden som du själv inte kan göra något åt, uppmärksamma det för </w:t>
      </w:r>
      <w:r w:rsidR="00B65294">
        <w:rPr>
          <w:rFonts w:ascii="Arial" w:hAnsi="Arial" w:cs="Arial"/>
        </w:rPr>
        <w:t xml:space="preserve">den verksamhetsansvarige (klubbdirektör eller </w:t>
      </w:r>
      <w:r w:rsidR="00B6698F">
        <w:rPr>
          <w:rFonts w:ascii="Arial" w:hAnsi="Arial" w:cs="Arial"/>
        </w:rPr>
        <w:t>motsvarande</w:t>
      </w:r>
      <w:r w:rsidR="00B65294">
        <w:rPr>
          <w:rFonts w:ascii="Arial" w:hAnsi="Arial" w:cs="Arial"/>
        </w:rPr>
        <w:t>) eller till</w:t>
      </w:r>
      <w:r w:rsidR="00B6698F">
        <w:rPr>
          <w:rFonts w:ascii="Arial" w:hAnsi="Arial" w:cs="Arial"/>
        </w:rPr>
        <w:t xml:space="preserve"> föreningens styrelse. </w:t>
      </w:r>
      <w:r w:rsidRPr="003168EF">
        <w:rPr>
          <w:rFonts w:ascii="Arial" w:hAnsi="Arial" w:cs="Arial"/>
        </w:rPr>
        <w:t xml:space="preserve"> </w:t>
      </w:r>
    </w:p>
    <w:p w14:paraId="7416BB28" w14:textId="77777777" w:rsidR="006402B5" w:rsidRPr="003168EF" w:rsidRDefault="006402B5" w:rsidP="00510F25">
      <w:pPr>
        <w:spacing w:line="360" w:lineRule="auto"/>
        <w:rPr>
          <w:rFonts w:ascii="Arial" w:hAnsi="Arial" w:cs="Arial"/>
        </w:rPr>
      </w:pPr>
      <w:r w:rsidRPr="003168EF">
        <w:rPr>
          <w:rFonts w:ascii="Arial" w:hAnsi="Arial" w:cs="Arial"/>
        </w:rPr>
        <w:t>Vid allvarliga missförhållanden anmäl direkt till RF:s visselblåsartjänst.</w:t>
      </w:r>
      <w:r w:rsidRPr="003168EF">
        <w:rPr>
          <w:rFonts w:ascii="Arial" w:hAnsi="Arial" w:cs="Arial"/>
          <w:vertAlign w:val="superscript"/>
        </w:rPr>
        <w:footnoteReference w:id="4"/>
      </w:r>
    </w:p>
    <w:p w14:paraId="2716F049" w14:textId="77777777" w:rsidR="006402B5" w:rsidRPr="003168EF" w:rsidRDefault="006402B5" w:rsidP="00510F25">
      <w:pPr>
        <w:pBdr>
          <w:top w:val="nil"/>
          <w:left w:val="nil"/>
          <w:bottom w:val="nil"/>
          <w:right w:val="nil"/>
          <w:between w:val="nil"/>
        </w:pBdr>
        <w:spacing w:line="360" w:lineRule="auto"/>
        <w:rPr>
          <w:rFonts w:ascii="Arial" w:hAnsi="Arial" w:cs="Arial"/>
          <w:color w:val="1F1F1F"/>
        </w:rPr>
      </w:pPr>
      <w:r w:rsidRPr="003168EF">
        <w:rPr>
          <w:rFonts w:ascii="Arial" w:hAnsi="Arial" w:cs="Arial"/>
          <w:color w:val="1F1F1F"/>
        </w:rPr>
        <w:t>Vi tar lika stor hänsyn till fysisk som psykisk hälsa hos spelare och medarbetare, och ser till att ha kunskap om tidiga signaler på ohälsa, samt kännedom om handlingsplaner vid ohälsa.</w:t>
      </w:r>
    </w:p>
    <w:p w14:paraId="360CDE30" w14:textId="77777777" w:rsidR="006402B5" w:rsidRPr="003168EF" w:rsidRDefault="006402B5" w:rsidP="00510F25">
      <w:pPr>
        <w:pBdr>
          <w:top w:val="nil"/>
          <w:left w:val="nil"/>
          <w:bottom w:val="nil"/>
          <w:right w:val="nil"/>
          <w:between w:val="nil"/>
        </w:pBdr>
        <w:spacing w:line="360" w:lineRule="auto"/>
        <w:rPr>
          <w:rFonts w:ascii="Arial" w:hAnsi="Arial" w:cs="Arial"/>
          <w:color w:val="1F1F1F"/>
        </w:rPr>
      </w:pPr>
      <w:r w:rsidRPr="003168EF">
        <w:rPr>
          <w:rFonts w:ascii="Arial" w:hAnsi="Arial" w:cs="Arial"/>
          <w:color w:val="1F1F1F"/>
        </w:rPr>
        <w:t>Fysisk och psykisk ohälsa är något som kan drabba alla, det är helt okej att både må dåligt och att våga be om hjälp. Vi måste våga fråga, lyssna och vara medmänniskor för en person som inte mår bra.</w:t>
      </w:r>
      <w:r w:rsidRPr="003168EF">
        <w:rPr>
          <w:rFonts w:ascii="Arial" w:hAnsi="Arial" w:cs="Arial"/>
          <w:color w:val="1F1F1F"/>
          <w:vertAlign w:val="superscript"/>
        </w:rPr>
        <w:footnoteReference w:id="5"/>
      </w:r>
    </w:p>
    <w:p w14:paraId="59C43328" w14:textId="40887520" w:rsidR="006402B5" w:rsidRPr="003168EF" w:rsidRDefault="006402B5" w:rsidP="00510F25">
      <w:pPr>
        <w:pStyle w:val="Rubrik1"/>
        <w:spacing w:line="360" w:lineRule="auto"/>
        <w:rPr>
          <w:rFonts w:ascii="Arial" w:hAnsi="Arial" w:cs="Arial"/>
          <w:sz w:val="28"/>
          <w:szCs w:val="28"/>
        </w:rPr>
      </w:pPr>
      <w:bookmarkStart w:id="7" w:name="_Toc16242872"/>
      <w:bookmarkStart w:id="8" w:name="_Toc40441259"/>
      <w:r w:rsidRPr="003168EF">
        <w:t>Hit kan du vända dig</w:t>
      </w:r>
      <w:bookmarkEnd w:id="7"/>
      <w:bookmarkEnd w:id="8"/>
    </w:p>
    <w:p w14:paraId="19D40128" w14:textId="21819821" w:rsidR="006402B5" w:rsidRPr="003168EF" w:rsidRDefault="006402B5" w:rsidP="00510F25">
      <w:pPr>
        <w:spacing w:line="360" w:lineRule="auto"/>
        <w:rPr>
          <w:rFonts w:ascii="Arial" w:hAnsi="Arial" w:cs="Arial"/>
        </w:rPr>
      </w:pPr>
      <w:r w:rsidRPr="003168EF">
        <w:rPr>
          <w:rFonts w:ascii="Arial" w:hAnsi="Arial" w:cs="Arial"/>
        </w:rPr>
        <w:t xml:space="preserve">Har du funderingar, synpunkter eller behöver stöd – vänd dig till </w:t>
      </w:r>
      <w:r w:rsidR="003E59F7">
        <w:rPr>
          <w:rFonts w:ascii="Arial" w:hAnsi="Arial" w:cs="Arial"/>
        </w:rPr>
        <w:t xml:space="preserve">den verksamhetsansvarige (klubbdirektör eller motsvarande) eller till föreningens styrelse. </w:t>
      </w:r>
      <w:r w:rsidR="00CC26AB">
        <w:rPr>
          <w:rFonts w:ascii="Arial" w:hAnsi="Arial" w:cs="Arial"/>
        </w:rPr>
        <w:t xml:space="preserve">Du kan också vända dig till </w:t>
      </w:r>
      <w:r w:rsidRPr="003168EF">
        <w:rPr>
          <w:rFonts w:ascii="Arial" w:hAnsi="Arial" w:cs="Arial"/>
        </w:rPr>
        <w:t>SBBF</w:t>
      </w:r>
      <w:r w:rsidR="00CC26AB">
        <w:rPr>
          <w:rFonts w:ascii="Arial" w:hAnsi="Arial" w:cs="Arial"/>
        </w:rPr>
        <w:t>:s generalsekreterare eller ordförande</w:t>
      </w:r>
      <w:r w:rsidRPr="003168EF">
        <w:rPr>
          <w:rFonts w:ascii="Arial" w:hAnsi="Arial" w:cs="Arial"/>
        </w:rPr>
        <w:t>.</w:t>
      </w:r>
      <w:r w:rsidR="00623D25" w:rsidRPr="003168EF">
        <w:rPr>
          <w:rFonts w:ascii="Arial" w:hAnsi="Arial" w:cs="Arial"/>
        </w:rPr>
        <w:t xml:space="preserve"> </w:t>
      </w:r>
      <w:r w:rsidR="00012064" w:rsidRPr="003168EF">
        <w:rPr>
          <w:rFonts w:ascii="Arial" w:hAnsi="Arial" w:cs="Arial"/>
        </w:rPr>
        <w:t>De</w:t>
      </w:r>
      <w:r w:rsidR="00623D25" w:rsidRPr="003168EF">
        <w:rPr>
          <w:rFonts w:ascii="Arial" w:hAnsi="Arial" w:cs="Arial"/>
        </w:rPr>
        <w:t>n</w:t>
      </w:r>
      <w:r w:rsidR="00012064" w:rsidRPr="003168EF">
        <w:rPr>
          <w:rFonts w:ascii="Arial" w:hAnsi="Arial" w:cs="Arial"/>
        </w:rPr>
        <w:t xml:space="preserve"> som har en anställning kan även vända sig till</w:t>
      </w:r>
      <w:r w:rsidR="00B94703" w:rsidRPr="003168EF">
        <w:rPr>
          <w:rFonts w:ascii="Arial" w:hAnsi="Arial" w:cs="Arial"/>
        </w:rPr>
        <w:t xml:space="preserve"> facket. </w:t>
      </w:r>
    </w:p>
    <w:p w14:paraId="0DE1646E" w14:textId="0B48FA0A" w:rsidR="0036573E" w:rsidRPr="003168EF" w:rsidRDefault="006402B5" w:rsidP="002D4BCE">
      <w:pPr>
        <w:shd w:val="clear" w:color="auto" w:fill="FFFFFF"/>
        <w:spacing w:after="0" w:line="360" w:lineRule="auto"/>
        <w:rPr>
          <w:rFonts w:ascii="Arial" w:hAnsi="Arial" w:cs="Arial"/>
        </w:rPr>
      </w:pPr>
      <w:r w:rsidRPr="003168EF">
        <w:rPr>
          <w:rFonts w:ascii="Arial" w:hAnsi="Arial" w:cs="Arial"/>
        </w:rPr>
        <w:t>RF har genom initiativet Trygg Idrott inrättat en idrottsombudsman samt en visselblåsartjänst.</w:t>
      </w:r>
      <w:r w:rsidR="002D4BCE">
        <w:rPr>
          <w:rFonts w:ascii="Arial" w:hAnsi="Arial" w:cs="Arial"/>
        </w:rPr>
        <w:br/>
      </w:r>
      <w:r w:rsidRPr="003168EF">
        <w:rPr>
          <w:rFonts w:ascii="Arial" w:hAnsi="Arial" w:cs="Arial"/>
        </w:rPr>
        <w:t>Via Trygg Idrott finns även Idrottsrörelsens uppförandekod, policydokument mot sexuella övergrepp och trakasserier, samt vägledning i hur idrottsrörelsen skapar trygga miljöer.</w:t>
      </w:r>
      <w:r w:rsidRPr="003168EF">
        <w:rPr>
          <w:rFonts w:ascii="Arial" w:hAnsi="Arial" w:cs="Arial"/>
          <w:vertAlign w:val="superscript"/>
        </w:rPr>
        <w:footnoteReference w:id="6"/>
      </w:r>
    </w:p>
    <w:p w14:paraId="0A9E6CAD" w14:textId="77777777" w:rsidR="00A635C5" w:rsidRPr="003168EF" w:rsidRDefault="00F55703" w:rsidP="002D4BCE">
      <w:pPr>
        <w:pStyle w:val="Normalwebb"/>
        <w:shd w:val="clear" w:color="auto" w:fill="FFFFFF"/>
        <w:spacing w:before="0" w:beforeAutospacing="0" w:after="150" w:afterAutospacing="0" w:line="360" w:lineRule="auto"/>
        <w:textAlignment w:val="baseline"/>
        <w:rPr>
          <w:rFonts w:ascii="Arial" w:hAnsi="Arial" w:cs="Arial"/>
          <w:sz w:val="22"/>
          <w:szCs w:val="22"/>
        </w:rPr>
      </w:pPr>
      <w:r w:rsidRPr="003168EF">
        <w:rPr>
          <w:rFonts w:ascii="Arial" w:hAnsi="Arial" w:cs="Arial"/>
          <w:sz w:val="22"/>
          <w:szCs w:val="22"/>
        </w:rPr>
        <w:t>Stöd kan man också få via BRIS – Barnens rätt i samhället</w:t>
      </w:r>
      <w:r w:rsidR="00943CE6" w:rsidRPr="003168EF">
        <w:rPr>
          <w:rFonts w:ascii="Arial" w:hAnsi="Arial" w:cs="Arial"/>
          <w:sz w:val="22"/>
          <w:szCs w:val="22"/>
        </w:rPr>
        <w:t xml:space="preserve">. </w:t>
      </w:r>
      <w:r w:rsidR="00D50349" w:rsidRPr="003168EF">
        <w:rPr>
          <w:rFonts w:ascii="Arial" w:hAnsi="Arial" w:cs="Arial"/>
          <w:sz w:val="22"/>
          <w:szCs w:val="22"/>
        </w:rPr>
        <w:t>B</w:t>
      </w:r>
      <w:r w:rsidR="00040F13" w:rsidRPr="003168EF">
        <w:rPr>
          <w:rFonts w:ascii="Arial" w:hAnsi="Arial" w:cs="Arial"/>
          <w:sz w:val="22"/>
          <w:szCs w:val="22"/>
        </w:rPr>
        <w:t xml:space="preserve">RIS har en stödlinje för </w:t>
      </w:r>
    </w:p>
    <w:p w14:paraId="7E5D97BE" w14:textId="32428E12" w:rsidR="00943CE6" w:rsidRPr="003168EF" w:rsidRDefault="00040F13" w:rsidP="00490ED5">
      <w:pPr>
        <w:pStyle w:val="Normalwebb"/>
        <w:shd w:val="clear" w:color="auto" w:fill="FFFFFF"/>
        <w:spacing w:before="0" w:beforeAutospacing="0" w:after="150" w:afterAutospacing="0" w:line="276" w:lineRule="auto"/>
        <w:textAlignment w:val="baseline"/>
        <w:rPr>
          <w:rFonts w:ascii="Arial" w:hAnsi="Arial" w:cs="Arial"/>
          <w:sz w:val="22"/>
          <w:szCs w:val="22"/>
        </w:rPr>
      </w:pPr>
      <w:r w:rsidRPr="003168EF">
        <w:rPr>
          <w:rFonts w:ascii="Arial" w:hAnsi="Arial" w:cs="Arial"/>
          <w:sz w:val="22"/>
          <w:szCs w:val="22"/>
        </w:rPr>
        <w:lastRenderedPageBreak/>
        <w:t>idrottsledare</w:t>
      </w:r>
      <w:r w:rsidR="00C01696" w:rsidRPr="003168EF">
        <w:rPr>
          <w:rFonts w:ascii="Arial" w:hAnsi="Arial" w:cs="Arial"/>
          <w:sz w:val="22"/>
          <w:szCs w:val="22"/>
        </w:rPr>
        <w:t xml:space="preserve"> på </w:t>
      </w:r>
      <w:r w:rsidR="00454E73" w:rsidRPr="003168EF">
        <w:rPr>
          <w:rFonts w:ascii="Arial" w:hAnsi="Arial" w:cs="Arial"/>
          <w:sz w:val="22"/>
          <w:szCs w:val="22"/>
        </w:rPr>
        <w:t>telefo</w:t>
      </w:r>
      <w:r w:rsidR="000821FD" w:rsidRPr="003168EF">
        <w:rPr>
          <w:rFonts w:ascii="Arial" w:hAnsi="Arial" w:cs="Arial"/>
          <w:sz w:val="22"/>
          <w:szCs w:val="22"/>
        </w:rPr>
        <w:t xml:space="preserve">nnummer </w:t>
      </w:r>
      <w:r w:rsidR="00C01696" w:rsidRPr="003168EF">
        <w:rPr>
          <w:rFonts w:ascii="Arial" w:hAnsi="Arial" w:cs="Arial"/>
          <w:sz w:val="22"/>
          <w:szCs w:val="22"/>
        </w:rPr>
        <w:t>077-44 000 42</w:t>
      </w:r>
      <w:r w:rsidR="001E6C21" w:rsidRPr="003168EF">
        <w:rPr>
          <w:rFonts w:ascii="Arial" w:hAnsi="Arial" w:cs="Arial"/>
          <w:sz w:val="22"/>
          <w:szCs w:val="22"/>
        </w:rPr>
        <w:t xml:space="preserve"> och en för barn, telefonnummer 116 11. </w:t>
      </w:r>
      <w:r w:rsidR="0081571E" w:rsidRPr="003168EF">
        <w:rPr>
          <w:rFonts w:ascii="Arial" w:hAnsi="Arial" w:cs="Arial"/>
          <w:sz w:val="22"/>
          <w:szCs w:val="22"/>
        </w:rPr>
        <w:br/>
      </w:r>
    </w:p>
    <w:p w14:paraId="29E055C1" w14:textId="4E021096" w:rsidR="0036573E" w:rsidRPr="003168EF" w:rsidRDefault="0036573E" w:rsidP="00510F25">
      <w:pPr>
        <w:pStyle w:val="Rubrik1"/>
        <w:spacing w:line="360" w:lineRule="auto"/>
        <w:rPr>
          <w:b/>
          <w:sz w:val="14"/>
          <w:szCs w:val="14"/>
        </w:rPr>
      </w:pPr>
      <w:bookmarkStart w:id="9" w:name="_Toc16242873"/>
      <w:bookmarkStart w:id="10" w:name="_Toc40441260"/>
      <w:r w:rsidRPr="003168EF">
        <w:t>Alkohol</w:t>
      </w:r>
      <w:bookmarkEnd w:id="9"/>
      <w:bookmarkEnd w:id="10"/>
    </w:p>
    <w:p w14:paraId="1E46962C" w14:textId="56A57622" w:rsidR="0036573E" w:rsidRPr="003168EF" w:rsidRDefault="0036573E" w:rsidP="00490ED5">
      <w:pPr>
        <w:pBdr>
          <w:top w:val="nil"/>
          <w:left w:val="nil"/>
          <w:bottom w:val="nil"/>
          <w:right w:val="nil"/>
          <w:between w:val="nil"/>
        </w:pBdr>
        <w:spacing w:line="360" w:lineRule="auto"/>
        <w:rPr>
          <w:rFonts w:ascii="Arial" w:hAnsi="Arial" w:cs="Arial"/>
        </w:rPr>
      </w:pPr>
      <w:r w:rsidRPr="003168EF">
        <w:rPr>
          <w:rFonts w:ascii="Arial" w:hAnsi="Arial" w:cs="Arial"/>
        </w:rPr>
        <w:t xml:space="preserve">Att erbjuda en trygg miljö är det mest grundläggande för oss som </w:t>
      </w:r>
      <w:r w:rsidR="00B51EE8">
        <w:rPr>
          <w:rFonts w:ascii="Arial" w:hAnsi="Arial" w:cs="Arial"/>
        </w:rPr>
        <w:t>förening</w:t>
      </w:r>
      <w:r w:rsidRPr="003168EF">
        <w:rPr>
          <w:rFonts w:ascii="Arial" w:hAnsi="Arial" w:cs="Arial"/>
        </w:rPr>
        <w:t xml:space="preserve">. </w:t>
      </w:r>
      <w:r w:rsidR="008C6E08">
        <w:rPr>
          <w:rFonts w:ascii="Arial" w:hAnsi="Arial" w:cs="Arial"/>
        </w:rPr>
        <w:t xml:space="preserve">Därför </w:t>
      </w:r>
      <w:r w:rsidRPr="003168EF">
        <w:rPr>
          <w:rFonts w:ascii="Arial" w:hAnsi="Arial" w:cs="Arial"/>
        </w:rPr>
        <w:t xml:space="preserve">finns </w:t>
      </w:r>
      <w:r w:rsidR="008C6E08">
        <w:rPr>
          <w:rFonts w:ascii="Arial" w:hAnsi="Arial" w:cs="Arial"/>
        </w:rPr>
        <w:t xml:space="preserve">det </w:t>
      </w:r>
      <w:r w:rsidRPr="003168EF">
        <w:rPr>
          <w:rFonts w:ascii="Arial" w:hAnsi="Arial" w:cs="Arial"/>
        </w:rPr>
        <w:t xml:space="preserve">restriktioner kring alkoholintag i samband med verksamhet knuten till </w:t>
      </w:r>
      <w:r w:rsidR="008C6E08">
        <w:rPr>
          <w:rFonts w:ascii="Arial" w:hAnsi="Arial" w:cs="Arial"/>
        </w:rPr>
        <w:t>föreningen</w:t>
      </w:r>
      <w:r w:rsidRPr="003168EF">
        <w:rPr>
          <w:rFonts w:ascii="Arial" w:hAnsi="Arial" w:cs="Arial"/>
        </w:rPr>
        <w:t>.</w:t>
      </w:r>
    </w:p>
    <w:p w14:paraId="1C14BD2B" w14:textId="0C459294" w:rsidR="0033257A" w:rsidRPr="003168EF" w:rsidRDefault="0036573E" w:rsidP="00510F25">
      <w:pPr>
        <w:spacing w:line="360" w:lineRule="auto"/>
        <w:rPr>
          <w:rFonts w:ascii="Arial" w:hAnsi="Arial" w:cs="Arial"/>
        </w:rPr>
      </w:pPr>
      <w:r w:rsidRPr="003168EF">
        <w:rPr>
          <w:rFonts w:ascii="Arial" w:hAnsi="Arial" w:cs="Arial"/>
          <w:sz w:val="24"/>
          <w:szCs w:val="24"/>
        </w:rPr>
        <w:t>Ledare för barn och ungdomar under 18 år</w:t>
      </w:r>
      <w:r w:rsidR="00E5566D" w:rsidRPr="003168EF">
        <w:rPr>
          <w:rFonts w:ascii="Arial" w:hAnsi="Arial" w:cs="Arial"/>
          <w:sz w:val="24"/>
          <w:szCs w:val="24"/>
        </w:rPr>
        <w:br/>
      </w:r>
      <w:r w:rsidRPr="003168EF">
        <w:rPr>
          <w:rFonts w:ascii="Arial" w:hAnsi="Arial" w:cs="Arial"/>
        </w:rPr>
        <w:t xml:space="preserve">Alkohol får aldrig förtäras </w:t>
      </w:r>
      <w:r w:rsidR="0053741C" w:rsidRPr="003168EF">
        <w:rPr>
          <w:rFonts w:ascii="Arial" w:hAnsi="Arial" w:cs="Arial"/>
        </w:rPr>
        <w:t>i</w:t>
      </w:r>
      <w:r w:rsidRPr="003168EF">
        <w:rPr>
          <w:rFonts w:ascii="Arial" w:hAnsi="Arial" w:cs="Arial"/>
        </w:rPr>
        <w:t xml:space="preserve"> samband med verksamhet för barn och ungdomar under 18 år.</w:t>
      </w:r>
      <w:r w:rsidR="00A45E37" w:rsidRPr="003168EF">
        <w:rPr>
          <w:rFonts w:ascii="Arial" w:hAnsi="Arial" w:cs="Arial"/>
        </w:rPr>
        <w:t xml:space="preserve"> </w:t>
      </w:r>
    </w:p>
    <w:p w14:paraId="30F2553F" w14:textId="21F1CB22" w:rsidR="0036573E" w:rsidRPr="003168EF" w:rsidRDefault="0036573E" w:rsidP="00510F25">
      <w:pPr>
        <w:spacing w:line="360" w:lineRule="auto"/>
        <w:rPr>
          <w:rFonts w:ascii="Arial" w:hAnsi="Arial" w:cs="Arial"/>
        </w:rPr>
      </w:pPr>
      <w:r w:rsidRPr="003168EF">
        <w:rPr>
          <w:rFonts w:ascii="Arial" w:hAnsi="Arial" w:cs="Arial"/>
          <w:sz w:val="24"/>
          <w:szCs w:val="24"/>
        </w:rPr>
        <w:t>Förtroendevald, ledare, funktionär, uppdrags-/eller tillsvidareanställd</w:t>
      </w:r>
      <w:r w:rsidR="00E5566D" w:rsidRPr="003168EF">
        <w:rPr>
          <w:rFonts w:ascii="Arial" w:hAnsi="Arial" w:cs="Arial"/>
          <w:color w:val="1E4D78"/>
          <w:sz w:val="24"/>
          <w:szCs w:val="24"/>
        </w:rPr>
        <w:br/>
      </w:r>
      <w:r w:rsidRPr="003168EF">
        <w:rPr>
          <w:rFonts w:ascii="Arial" w:hAnsi="Arial" w:cs="Arial"/>
          <w:color w:val="000000"/>
        </w:rPr>
        <w:t>I all verksamhet och vid alla evenemang där man representerar</w:t>
      </w:r>
      <w:r w:rsidRPr="003168EF">
        <w:rPr>
          <w:rFonts w:ascii="Arial" w:hAnsi="Arial" w:cs="Arial"/>
        </w:rPr>
        <w:t xml:space="preserve"> </w:t>
      </w:r>
      <w:r w:rsidR="00027C91">
        <w:rPr>
          <w:rFonts w:ascii="Arial" w:hAnsi="Arial" w:cs="Arial"/>
        </w:rPr>
        <w:t>föreningen</w:t>
      </w:r>
      <w:r w:rsidRPr="003168EF">
        <w:rPr>
          <w:rFonts w:ascii="Arial" w:hAnsi="Arial" w:cs="Arial"/>
          <w:color w:val="000000"/>
        </w:rPr>
        <w:t xml:space="preserve"> som spelare, förtroendevald, ledare, funktionär, uppdrags-/eller tillsvidareanställd - </w:t>
      </w:r>
      <w:r w:rsidRPr="003168EF">
        <w:rPr>
          <w:rFonts w:ascii="Arial" w:hAnsi="Arial" w:cs="Arial"/>
        </w:rPr>
        <w:t>får inte mer än två glas vin</w:t>
      </w:r>
      <w:r w:rsidR="004B0F93" w:rsidRPr="003168EF">
        <w:rPr>
          <w:rFonts w:ascii="Arial" w:hAnsi="Arial" w:cs="Arial"/>
        </w:rPr>
        <w:t xml:space="preserve"> eller </w:t>
      </w:r>
      <w:r w:rsidRPr="003168EF">
        <w:rPr>
          <w:rFonts w:ascii="Arial" w:hAnsi="Arial" w:cs="Arial"/>
        </w:rPr>
        <w:t>öl förtäras</w:t>
      </w:r>
      <w:r w:rsidRPr="003168EF">
        <w:rPr>
          <w:rFonts w:ascii="Arial" w:hAnsi="Arial" w:cs="Arial"/>
          <w:color w:val="000000"/>
        </w:rPr>
        <w:t>.</w:t>
      </w:r>
    </w:p>
    <w:p w14:paraId="02FB737B" w14:textId="6780082E" w:rsidR="0036573E" w:rsidRDefault="0036573E" w:rsidP="00510F25">
      <w:pPr>
        <w:shd w:val="clear" w:color="auto" w:fill="FFFFFF"/>
        <w:spacing w:after="0" w:line="360" w:lineRule="auto"/>
        <w:rPr>
          <w:rFonts w:ascii="Arial" w:hAnsi="Arial" w:cs="Arial"/>
        </w:rPr>
      </w:pPr>
      <w:r w:rsidRPr="003168EF">
        <w:rPr>
          <w:rFonts w:ascii="Arial" w:hAnsi="Arial" w:cs="Arial"/>
          <w:color w:val="000000"/>
        </w:rPr>
        <w:t xml:space="preserve">Var och en tar ansvar för sin egen konsumtion, men ombeds samtidigt att agera om någon annan som representerar </w:t>
      </w:r>
      <w:r w:rsidR="00B0040F">
        <w:rPr>
          <w:rFonts w:ascii="Arial" w:hAnsi="Arial" w:cs="Arial"/>
          <w:color w:val="000000"/>
        </w:rPr>
        <w:t>föreningen</w:t>
      </w:r>
      <w:r w:rsidRPr="003168EF">
        <w:rPr>
          <w:rFonts w:ascii="Arial" w:hAnsi="Arial" w:cs="Arial"/>
          <w:color w:val="000000"/>
        </w:rPr>
        <w:t xml:space="preserve"> uppför sig på ett stötande eller berusat sätt. Händelsen ska i så fall omgående anmälas till </w:t>
      </w:r>
      <w:r w:rsidR="00B0040F">
        <w:rPr>
          <w:rFonts w:ascii="Arial" w:hAnsi="Arial" w:cs="Arial"/>
        </w:rPr>
        <w:t>den verksamhetsansvarige (klubbdirektör eller motsvarande) eller till föreningens styrelse.</w:t>
      </w:r>
    </w:p>
    <w:p w14:paraId="35C6C9D8" w14:textId="77777777" w:rsidR="009B0628" w:rsidRPr="003168EF" w:rsidRDefault="009B0628" w:rsidP="00510F25">
      <w:pPr>
        <w:shd w:val="clear" w:color="auto" w:fill="FFFFFF"/>
        <w:spacing w:after="0" w:line="360" w:lineRule="auto"/>
        <w:rPr>
          <w:rFonts w:ascii="Arial" w:hAnsi="Arial" w:cs="Arial"/>
        </w:rPr>
      </w:pPr>
    </w:p>
    <w:p w14:paraId="5AE2912A" w14:textId="77777777" w:rsidR="0036573E" w:rsidRPr="003168EF" w:rsidRDefault="0036573E" w:rsidP="00510F25">
      <w:pPr>
        <w:spacing w:line="360" w:lineRule="auto"/>
        <w:rPr>
          <w:rFonts w:ascii="Arial" w:hAnsi="Arial" w:cs="Arial"/>
          <w:color w:val="000000"/>
        </w:rPr>
      </w:pPr>
      <w:r w:rsidRPr="003168EF">
        <w:rPr>
          <w:rFonts w:ascii="Arial" w:hAnsi="Arial" w:cs="Arial"/>
          <w:color w:val="000000"/>
        </w:rPr>
        <w:t>Alkohol serveras aldrig till personer under 18 år eller i deras närvaro.</w:t>
      </w:r>
    </w:p>
    <w:p w14:paraId="27A91277" w14:textId="1CB14DD7" w:rsidR="00947C45" w:rsidRPr="003168EF" w:rsidRDefault="0036573E" w:rsidP="002D643C">
      <w:pPr>
        <w:shd w:val="clear" w:color="auto" w:fill="FFFFFF"/>
        <w:spacing w:after="0" w:line="360" w:lineRule="auto"/>
        <w:rPr>
          <w:rFonts w:ascii="Arial" w:hAnsi="Arial" w:cs="Arial"/>
        </w:rPr>
      </w:pPr>
      <w:bookmarkStart w:id="11" w:name="_1t3h5sf" w:colFirst="0" w:colLast="0"/>
      <w:bookmarkEnd w:id="11"/>
      <w:r w:rsidRPr="003168EF">
        <w:rPr>
          <w:rFonts w:ascii="Arial" w:hAnsi="Arial" w:cs="Arial"/>
        </w:rPr>
        <w:t xml:space="preserve">Överträdelse från uppförandekod gällande förtäring av alkohol kommer att hanteras av </w:t>
      </w:r>
      <w:r w:rsidR="005A2A09">
        <w:rPr>
          <w:rFonts w:ascii="Arial" w:hAnsi="Arial" w:cs="Arial"/>
        </w:rPr>
        <w:t xml:space="preserve">den verksamhetsansvarige (klubbdirektör eller motsvarande) eller till föreningens styrelse </w:t>
      </w:r>
      <w:r w:rsidRPr="003168EF">
        <w:rPr>
          <w:rFonts w:ascii="Arial" w:hAnsi="Arial" w:cs="Arial"/>
        </w:rPr>
        <w:t>med hänsyn till eventuell missbruksproblematik. Konsekvenser för överträdelse kan innebära tillfällig avstängning från uppdrag, behandling samt permanent avslutande av uppdrag.</w:t>
      </w:r>
    </w:p>
    <w:p w14:paraId="2598BB03" w14:textId="40431AAA" w:rsidR="00FA4E3C" w:rsidRPr="003168EF" w:rsidRDefault="00FA4E3C" w:rsidP="00510F25">
      <w:pPr>
        <w:pStyle w:val="Rubrik1"/>
        <w:spacing w:line="360" w:lineRule="auto"/>
        <w:rPr>
          <w:b/>
          <w:sz w:val="22"/>
          <w:szCs w:val="22"/>
        </w:rPr>
      </w:pPr>
      <w:bookmarkStart w:id="12" w:name="_Toc16242880"/>
      <w:bookmarkStart w:id="13" w:name="_Toc40441261"/>
      <w:bookmarkStart w:id="14" w:name="_Toc16242874"/>
      <w:r w:rsidRPr="003168EF">
        <w:t>Diskriminering</w:t>
      </w:r>
      <w:bookmarkEnd w:id="12"/>
      <w:bookmarkEnd w:id="13"/>
    </w:p>
    <w:p w14:paraId="6F4B2719" w14:textId="5C9C6D36" w:rsidR="00FA4E3C" w:rsidRPr="003168EF" w:rsidRDefault="00FA4E3C" w:rsidP="00510F25">
      <w:pPr>
        <w:spacing w:line="360" w:lineRule="auto"/>
        <w:rPr>
          <w:rFonts w:ascii="Arial" w:hAnsi="Arial" w:cs="Arial"/>
        </w:rPr>
      </w:pPr>
      <w:r w:rsidRPr="003168EF">
        <w:rPr>
          <w:rFonts w:ascii="Arial" w:hAnsi="Arial" w:cs="Arial"/>
        </w:rPr>
        <w:t xml:space="preserve">Det är viktigt att alla som är knutna till </w:t>
      </w:r>
      <w:r w:rsidR="00CB21B9">
        <w:rPr>
          <w:rFonts w:ascii="Arial" w:hAnsi="Arial" w:cs="Arial"/>
        </w:rPr>
        <w:t>föreningens</w:t>
      </w:r>
      <w:r w:rsidRPr="003168EF">
        <w:rPr>
          <w:rFonts w:ascii="Arial" w:hAnsi="Arial" w:cs="Arial"/>
        </w:rPr>
        <w:t xml:space="preserve"> verksamhet ständigt normkritiskt synar om det finns diskriminerande faktorer som gör att spelare, ledare, funktionärer, kollegor, medarbetare eller förtroendevalda inte känner sig välkomna eller inte kan bidra eller utvecklas optimalt på grund av någon form av diskriminering inom verksamheten. Eftersom samhället i stort gör skillnad på människor, är det extra viktigt att vi inte gör det hos oss. Alla ska både vara och känna sig välkomna.</w:t>
      </w:r>
    </w:p>
    <w:p w14:paraId="3127CF16" w14:textId="77777777" w:rsidR="00FA4E3C" w:rsidRPr="003168EF" w:rsidRDefault="00FA4E3C" w:rsidP="00510F25">
      <w:pPr>
        <w:spacing w:line="360" w:lineRule="auto"/>
        <w:rPr>
          <w:rFonts w:ascii="Arial" w:hAnsi="Arial" w:cs="Arial"/>
        </w:rPr>
      </w:pPr>
      <w:r w:rsidRPr="003168EF">
        <w:rPr>
          <w:rFonts w:ascii="Arial" w:hAnsi="Arial" w:cs="Arial"/>
          <w:color w:val="000000"/>
          <w:highlight w:val="white"/>
        </w:rPr>
        <w:t>Diskriminering enligt den svenska lagstiftningen är när någon missgynnas eller kränks och att missgynnandet eller kränkningen har samband med någon av de sju diskrimineringsgrunderna:</w:t>
      </w:r>
    </w:p>
    <w:p w14:paraId="5F405323" w14:textId="77777777" w:rsidR="00FA4E3C" w:rsidRPr="003168EF" w:rsidRDefault="00FA4E3C" w:rsidP="00510F25">
      <w:pPr>
        <w:pStyle w:val="Liststycke"/>
        <w:numPr>
          <w:ilvl w:val="0"/>
          <w:numId w:val="31"/>
        </w:numPr>
        <w:spacing w:after="184" w:line="360" w:lineRule="auto"/>
        <w:ind w:left="927"/>
        <w:rPr>
          <w:rFonts w:ascii="Arial" w:hAnsi="Arial" w:cs="Arial"/>
          <w:color w:val="333333"/>
        </w:rPr>
      </w:pPr>
      <w:r w:rsidRPr="003168EF">
        <w:rPr>
          <w:rFonts w:ascii="Arial" w:hAnsi="Arial" w:cs="Arial"/>
          <w:color w:val="333333"/>
        </w:rPr>
        <w:t>kön</w:t>
      </w:r>
    </w:p>
    <w:p w14:paraId="41C23EE1" w14:textId="77777777" w:rsidR="00FA4E3C" w:rsidRPr="003168EF" w:rsidRDefault="00FA4E3C" w:rsidP="00510F25">
      <w:pPr>
        <w:pStyle w:val="Liststycke"/>
        <w:numPr>
          <w:ilvl w:val="0"/>
          <w:numId w:val="31"/>
        </w:numPr>
        <w:spacing w:after="184" w:line="360" w:lineRule="auto"/>
        <w:ind w:left="927"/>
        <w:rPr>
          <w:rFonts w:ascii="Arial" w:hAnsi="Arial" w:cs="Arial"/>
          <w:color w:val="333333"/>
        </w:rPr>
      </w:pPr>
      <w:r w:rsidRPr="003168EF">
        <w:rPr>
          <w:rFonts w:ascii="Arial" w:hAnsi="Arial" w:cs="Arial"/>
          <w:color w:val="333333"/>
        </w:rPr>
        <w:lastRenderedPageBreak/>
        <w:t>könsöverskridande identitet eller uttryck</w:t>
      </w:r>
    </w:p>
    <w:p w14:paraId="53F31D6C" w14:textId="77777777" w:rsidR="00FA4E3C" w:rsidRPr="003168EF" w:rsidRDefault="00FA4E3C" w:rsidP="00510F25">
      <w:pPr>
        <w:pStyle w:val="Liststycke"/>
        <w:numPr>
          <w:ilvl w:val="0"/>
          <w:numId w:val="31"/>
        </w:numPr>
        <w:spacing w:before="96" w:after="184" w:line="360" w:lineRule="auto"/>
        <w:ind w:left="927"/>
        <w:rPr>
          <w:rFonts w:ascii="Arial" w:hAnsi="Arial" w:cs="Arial"/>
          <w:color w:val="333333"/>
        </w:rPr>
      </w:pPr>
      <w:r w:rsidRPr="003168EF">
        <w:rPr>
          <w:rFonts w:ascii="Arial" w:hAnsi="Arial" w:cs="Arial"/>
          <w:color w:val="333333"/>
        </w:rPr>
        <w:t>etnisk tillhörighet</w:t>
      </w:r>
    </w:p>
    <w:p w14:paraId="30BC905A" w14:textId="77777777" w:rsidR="00FA4E3C" w:rsidRPr="003168EF" w:rsidRDefault="00FA4E3C" w:rsidP="00510F25">
      <w:pPr>
        <w:pStyle w:val="Liststycke"/>
        <w:numPr>
          <w:ilvl w:val="0"/>
          <w:numId w:val="31"/>
        </w:numPr>
        <w:spacing w:before="96" w:after="184" w:line="360" w:lineRule="auto"/>
        <w:ind w:left="927"/>
        <w:rPr>
          <w:rFonts w:ascii="Arial" w:hAnsi="Arial" w:cs="Arial"/>
          <w:color w:val="333333"/>
        </w:rPr>
      </w:pPr>
      <w:r w:rsidRPr="003168EF">
        <w:rPr>
          <w:rFonts w:ascii="Arial" w:hAnsi="Arial" w:cs="Arial"/>
          <w:color w:val="333333"/>
        </w:rPr>
        <w:t>religion eller annan trosuppfattning</w:t>
      </w:r>
    </w:p>
    <w:p w14:paraId="4CFA978C" w14:textId="77777777" w:rsidR="00FA4E3C" w:rsidRPr="003168EF" w:rsidRDefault="00FA4E3C" w:rsidP="00510F25">
      <w:pPr>
        <w:pStyle w:val="Liststycke"/>
        <w:numPr>
          <w:ilvl w:val="0"/>
          <w:numId w:val="31"/>
        </w:numPr>
        <w:spacing w:before="96" w:after="184" w:line="360" w:lineRule="auto"/>
        <w:ind w:left="927"/>
        <w:rPr>
          <w:rFonts w:ascii="Arial" w:hAnsi="Arial" w:cs="Arial"/>
          <w:color w:val="333333"/>
        </w:rPr>
      </w:pPr>
      <w:r w:rsidRPr="003168EF">
        <w:rPr>
          <w:rFonts w:ascii="Arial" w:hAnsi="Arial" w:cs="Arial"/>
          <w:color w:val="333333"/>
        </w:rPr>
        <w:t>funktionsnedsättning</w:t>
      </w:r>
    </w:p>
    <w:p w14:paraId="4494C14E" w14:textId="77777777" w:rsidR="00FA4E3C" w:rsidRPr="003168EF" w:rsidRDefault="00FA4E3C" w:rsidP="00510F25">
      <w:pPr>
        <w:pStyle w:val="Liststycke"/>
        <w:numPr>
          <w:ilvl w:val="0"/>
          <w:numId w:val="31"/>
        </w:numPr>
        <w:spacing w:before="96" w:after="184" w:line="360" w:lineRule="auto"/>
        <w:ind w:left="927"/>
        <w:rPr>
          <w:rFonts w:ascii="Arial" w:hAnsi="Arial" w:cs="Arial"/>
          <w:color w:val="333333"/>
        </w:rPr>
      </w:pPr>
      <w:r w:rsidRPr="003168EF">
        <w:rPr>
          <w:rFonts w:ascii="Arial" w:hAnsi="Arial" w:cs="Arial"/>
          <w:color w:val="333333"/>
        </w:rPr>
        <w:t>sexuell läggning</w:t>
      </w:r>
    </w:p>
    <w:p w14:paraId="19C8B94F" w14:textId="77777777" w:rsidR="00FA4E3C" w:rsidRPr="003168EF" w:rsidRDefault="00FA4E3C" w:rsidP="00510F25">
      <w:pPr>
        <w:pStyle w:val="Liststycke"/>
        <w:numPr>
          <w:ilvl w:val="0"/>
          <w:numId w:val="31"/>
        </w:numPr>
        <w:spacing w:before="96" w:after="280" w:line="360" w:lineRule="auto"/>
        <w:ind w:left="927"/>
        <w:rPr>
          <w:rFonts w:ascii="Arial" w:hAnsi="Arial" w:cs="Arial"/>
          <w:color w:val="333333"/>
        </w:rPr>
      </w:pPr>
      <w:r w:rsidRPr="003168EF">
        <w:rPr>
          <w:rFonts w:ascii="Arial" w:hAnsi="Arial" w:cs="Arial"/>
          <w:color w:val="333333"/>
        </w:rPr>
        <w:t>ålder</w:t>
      </w:r>
    </w:p>
    <w:p w14:paraId="4479DBB9" w14:textId="77777777" w:rsidR="00FA4E3C" w:rsidRPr="003168EF" w:rsidRDefault="00FA4E3C" w:rsidP="00510F25">
      <w:pPr>
        <w:spacing w:line="360" w:lineRule="auto"/>
        <w:rPr>
          <w:rFonts w:ascii="Arial" w:hAnsi="Arial" w:cs="Arial"/>
          <w:color w:val="000000"/>
        </w:rPr>
      </w:pPr>
      <w:r w:rsidRPr="003168EF">
        <w:rPr>
          <w:rFonts w:ascii="Arial" w:hAnsi="Arial" w:cs="Arial"/>
          <w:color w:val="000000"/>
        </w:rPr>
        <w:t>Utöver dessa sju diskrimineringsgrunder behöver vi planera vår verksamhet så att socioekonomi inte blir en faktor som tvingar individer att avstå från att delta.</w:t>
      </w:r>
    </w:p>
    <w:p w14:paraId="46816ADA" w14:textId="2AE9D3F0" w:rsidR="0036573E" w:rsidRDefault="0036573E" w:rsidP="00510F25">
      <w:pPr>
        <w:pStyle w:val="Ingetavstnd"/>
        <w:spacing w:line="360" w:lineRule="auto"/>
        <w:rPr>
          <w:rFonts w:ascii="Arial" w:hAnsi="Arial" w:cs="Arial"/>
        </w:rPr>
      </w:pPr>
      <w:bookmarkStart w:id="15" w:name="_Toc16242875"/>
      <w:bookmarkStart w:id="16" w:name="_Toc40441262"/>
      <w:bookmarkEnd w:id="14"/>
      <w:r w:rsidRPr="00F80F63">
        <w:rPr>
          <w:rStyle w:val="Rubrik1Char"/>
        </w:rPr>
        <w:t>Doping</w:t>
      </w:r>
      <w:bookmarkEnd w:id="15"/>
      <w:bookmarkEnd w:id="16"/>
      <w:r w:rsidR="00947C45" w:rsidRPr="003168EF">
        <w:br/>
      </w:r>
      <w:proofErr w:type="spellStart"/>
      <w:r w:rsidRPr="00F80F63">
        <w:rPr>
          <w:rFonts w:ascii="Arial" w:hAnsi="Arial" w:cs="Arial"/>
        </w:rPr>
        <w:t>Doping</w:t>
      </w:r>
      <w:proofErr w:type="spellEnd"/>
      <w:r w:rsidRPr="00F80F63">
        <w:rPr>
          <w:rFonts w:ascii="Arial" w:hAnsi="Arial" w:cs="Arial"/>
        </w:rPr>
        <w:t xml:space="preserve"> i samband med idrottsutövning är förbjudet. Med doping menas de förseelser som anges i Idrottens antidopingreglemente. Den som gör sig skyldig till doping kan bestraffas enligt detta reglemente.</w:t>
      </w:r>
    </w:p>
    <w:p w14:paraId="67747327" w14:textId="77777777" w:rsidR="00F80F63" w:rsidRPr="00F80F63" w:rsidRDefault="00F80F63" w:rsidP="00510F25">
      <w:pPr>
        <w:pStyle w:val="Ingetavstnd"/>
        <w:spacing w:line="360" w:lineRule="auto"/>
        <w:rPr>
          <w:rFonts w:ascii="Arial" w:hAnsi="Arial" w:cs="Arial"/>
        </w:rPr>
      </w:pPr>
    </w:p>
    <w:p w14:paraId="6DECFDC7" w14:textId="77777777" w:rsidR="0036573E" w:rsidRPr="00F80F63" w:rsidRDefault="0036573E" w:rsidP="00510F25">
      <w:pPr>
        <w:pBdr>
          <w:top w:val="nil"/>
          <w:left w:val="nil"/>
          <w:bottom w:val="nil"/>
          <w:right w:val="nil"/>
          <w:between w:val="nil"/>
        </w:pBdr>
        <w:spacing w:line="360" w:lineRule="auto"/>
        <w:rPr>
          <w:rFonts w:ascii="Arial" w:hAnsi="Arial" w:cs="Arial"/>
        </w:rPr>
      </w:pPr>
      <w:r w:rsidRPr="00F80F63">
        <w:rPr>
          <w:rFonts w:ascii="Arial" w:hAnsi="Arial" w:cs="Arial"/>
        </w:rPr>
        <w:t xml:space="preserve">Mer information om förseelser och bestraffning finns här: </w:t>
      </w:r>
      <w:hyperlink r:id="rId11">
        <w:r w:rsidRPr="00F80F63">
          <w:rPr>
            <w:rFonts w:ascii="Arial" w:hAnsi="Arial" w:cs="Arial"/>
            <w:u w:val="single"/>
          </w:rPr>
          <w:t>http://www.rf.se/Antidoping</w:t>
        </w:r>
      </w:hyperlink>
      <w:r w:rsidRPr="00F80F63">
        <w:rPr>
          <w:rFonts w:ascii="Arial" w:hAnsi="Arial" w:cs="Arial"/>
        </w:rPr>
        <w:t xml:space="preserve"> samt att läsa om i SBBF:s antidopingpolicy </w:t>
      </w:r>
      <w:hyperlink r:id="rId12">
        <w:r w:rsidRPr="00F80F63">
          <w:rPr>
            <w:rFonts w:ascii="Arial" w:hAnsi="Arial" w:cs="Arial"/>
            <w:u w:val="single"/>
          </w:rPr>
          <w:t>http://www.basket.se/tavling/Antidoping/</w:t>
        </w:r>
      </w:hyperlink>
    </w:p>
    <w:p w14:paraId="5CDE3282" w14:textId="1B012A19" w:rsidR="0036573E" w:rsidRPr="003168EF" w:rsidRDefault="0036573E" w:rsidP="002D643C">
      <w:pPr>
        <w:pBdr>
          <w:top w:val="nil"/>
          <w:left w:val="nil"/>
          <w:bottom w:val="nil"/>
          <w:right w:val="nil"/>
          <w:between w:val="nil"/>
        </w:pBdr>
        <w:spacing w:line="360" w:lineRule="auto"/>
        <w:rPr>
          <w:rFonts w:ascii="Arial" w:hAnsi="Arial" w:cs="Arial"/>
          <w:color w:val="000000"/>
        </w:rPr>
      </w:pPr>
      <w:r w:rsidRPr="003168EF">
        <w:rPr>
          <w:rFonts w:ascii="Arial" w:hAnsi="Arial" w:cs="Arial"/>
          <w:sz w:val="24"/>
          <w:szCs w:val="24"/>
        </w:rPr>
        <w:t>Ansvar</w:t>
      </w:r>
      <w:r w:rsidR="00593883" w:rsidRPr="003168EF">
        <w:rPr>
          <w:rFonts w:ascii="Arial" w:hAnsi="Arial" w:cs="Arial"/>
          <w:sz w:val="24"/>
          <w:szCs w:val="24"/>
        </w:rPr>
        <w:br/>
      </w:r>
      <w:r w:rsidRPr="003168EF">
        <w:rPr>
          <w:rFonts w:ascii="Arial" w:hAnsi="Arial" w:cs="Arial"/>
          <w:color w:val="000000"/>
        </w:rPr>
        <w:t xml:space="preserve">Tävlingsfunktionär och ledare, eller annan som biträder idrottsutövare, </w:t>
      </w:r>
      <w:r w:rsidR="0040429B" w:rsidRPr="003168EF">
        <w:rPr>
          <w:rFonts w:ascii="Arial" w:hAnsi="Arial" w:cs="Arial"/>
          <w:color w:val="000000"/>
        </w:rPr>
        <w:br/>
      </w:r>
      <w:r w:rsidRPr="003168EF">
        <w:rPr>
          <w:rFonts w:ascii="Arial" w:hAnsi="Arial" w:cs="Arial"/>
          <w:color w:val="000000"/>
        </w:rPr>
        <w:t>är ansvariga för att:</w:t>
      </w:r>
    </w:p>
    <w:p w14:paraId="534480CA" w14:textId="1D904033" w:rsidR="0036573E" w:rsidRPr="003168EF" w:rsidRDefault="0036573E" w:rsidP="00510F25">
      <w:pPr>
        <w:pStyle w:val="Liststycke"/>
        <w:numPr>
          <w:ilvl w:val="0"/>
          <w:numId w:val="30"/>
        </w:numPr>
        <w:pBdr>
          <w:top w:val="nil"/>
          <w:left w:val="nil"/>
          <w:bottom w:val="nil"/>
          <w:right w:val="nil"/>
          <w:between w:val="nil"/>
        </w:pBdr>
        <w:spacing w:line="360" w:lineRule="auto"/>
        <w:ind w:left="567"/>
        <w:rPr>
          <w:rFonts w:ascii="Arial" w:hAnsi="Arial" w:cs="Arial"/>
          <w:color w:val="000000"/>
        </w:rPr>
      </w:pPr>
      <w:r w:rsidRPr="003168EF">
        <w:rPr>
          <w:rFonts w:ascii="Arial" w:hAnsi="Arial" w:cs="Arial"/>
          <w:color w:val="000000"/>
        </w:rPr>
        <w:t>känna till och följa RF:s regler mot doping enligt 13 Kap RF:s stadgar</w:t>
      </w:r>
      <w:r w:rsidRPr="003168EF">
        <w:rPr>
          <w:rFonts w:ascii="Arial" w:hAnsi="Arial" w:cs="Arial"/>
        </w:rPr>
        <w:t xml:space="preserve">, </w:t>
      </w:r>
      <w:r w:rsidRPr="003168EF">
        <w:rPr>
          <w:rFonts w:ascii="Arial" w:hAnsi="Arial" w:cs="Arial"/>
          <w:color w:val="000000"/>
        </w:rPr>
        <w:t>Riksidrottsstyrelsen (RS) utfärdade föreskrifter samt SBBF</w:t>
      </w:r>
      <w:r w:rsidRPr="003168EF">
        <w:rPr>
          <w:rFonts w:ascii="Arial" w:hAnsi="Arial" w:cs="Arial"/>
        </w:rPr>
        <w:t>:s antidopingpolicy</w:t>
      </w:r>
    </w:p>
    <w:p w14:paraId="060D9DE1" w14:textId="56D04A12" w:rsidR="0036573E" w:rsidRPr="003168EF" w:rsidRDefault="0036573E" w:rsidP="00510F25">
      <w:pPr>
        <w:pStyle w:val="Liststycke"/>
        <w:numPr>
          <w:ilvl w:val="0"/>
          <w:numId w:val="30"/>
        </w:numPr>
        <w:pBdr>
          <w:top w:val="nil"/>
          <w:left w:val="nil"/>
          <w:bottom w:val="nil"/>
          <w:right w:val="nil"/>
          <w:between w:val="nil"/>
        </w:pBdr>
        <w:spacing w:line="360" w:lineRule="auto"/>
        <w:ind w:left="567"/>
        <w:rPr>
          <w:rFonts w:ascii="Arial" w:hAnsi="Arial" w:cs="Arial"/>
          <w:color w:val="000000"/>
        </w:rPr>
      </w:pPr>
      <w:r w:rsidRPr="003168EF">
        <w:rPr>
          <w:rFonts w:ascii="Arial" w:hAnsi="Arial" w:cs="Arial"/>
          <w:color w:val="000000"/>
        </w:rPr>
        <w:t xml:space="preserve">medverka till att dopingkontroller kan genomföras. </w:t>
      </w:r>
    </w:p>
    <w:p w14:paraId="536E61B5" w14:textId="372AA953" w:rsidR="0036573E" w:rsidRPr="003168EF" w:rsidRDefault="0036573E" w:rsidP="00510F25">
      <w:pPr>
        <w:pStyle w:val="Liststycke"/>
        <w:numPr>
          <w:ilvl w:val="0"/>
          <w:numId w:val="30"/>
        </w:numPr>
        <w:pBdr>
          <w:top w:val="nil"/>
          <w:left w:val="nil"/>
          <w:bottom w:val="nil"/>
          <w:right w:val="nil"/>
          <w:between w:val="nil"/>
        </w:pBdr>
        <w:spacing w:line="360" w:lineRule="auto"/>
        <w:ind w:left="567"/>
        <w:rPr>
          <w:rFonts w:ascii="Arial" w:hAnsi="Arial" w:cs="Arial"/>
          <w:color w:val="000000"/>
        </w:rPr>
      </w:pPr>
      <w:r w:rsidRPr="003168EF">
        <w:rPr>
          <w:rFonts w:ascii="Arial" w:hAnsi="Arial" w:cs="Arial"/>
          <w:color w:val="000000"/>
        </w:rPr>
        <w:t>även i övrigt främja en dopingfri idrott.</w:t>
      </w:r>
    </w:p>
    <w:p w14:paraId="4CA73398" w14:textId="77777777" w:rsidR="0036573E" w:rsidRPr="003168EF" w:rsidRDefault="0036573E" w:rsidP="002D643C">
      <w:pPr>
        <w:pBdr>
          <w:top w:val="nil"/>
          <w:left w:val="nil"/>
          <w:bottom w:val="nil"/>
          <w:right w:val="nil"/>
          <w:between w:val="nil"/>
        </w:pBdr>
        <w:spacing w:line="360" w:lineRule="auto"/>
        <w:rPr>
          <w:rFonts w:ascii="Arial" w:hAnsi="Arial" w:cs="Arial"/>
          <w:color w:val="000000"/>
        </w:rPr>
      </w:pPr>
      <w:r w:rsidRPr="003168EF">
        <w:rPr>
          <w:rFonts w:ascii="Arial" w:hAnsi="Arial" w:cs="Arial"/>
          <w:color w:val="000000"/>
        </w:rPr>
        <w:t xml:space="preserve">Idrottsutövare är ansvariga för att: </w:t>
      </w:r>
    </w:p>
    <w:p w14:paraId="45733C10" w14:textId="4AAB72C6" w:rsidR="0036573E" w:rsidRPr="003168EF" w:rsidRDefault="0036573E" w:rsidP="00510F25">
      <w:pPr>
        <w:pStyle w:val="Liststycke"/>
        <w:numPr>
          <w:ilvl w:val="0"/>
          <w:numId w:val="29"/>
        </w:numPr>
        <w:pBdr>
          <w:top w:val="nil"/>
          <w:left w:val="nil"/>
          <w:bottom w:val="nil"/>
          <w:right w:val="nil"/>
          <w:between w:val="nil"/>
        </w:pBdr>
        <w:spacing w:line="360" w:lineRule="auto"/>
        <w:ind w:left="567"/>
        <w:rPr>
          <w:rFonts w:ascii="Arial" w:hAnsi="Arial" w:cs="Arial"/>
          <w:color w:val="000000"/>
        </w:rPr>
      </w:pPr>
      <w:r w:rsidRPr="003168EF">
        <w:rPr>
          <w:rFonts w:ascii="Arial" w:hAnsi="Arial" w:cs="Arial"/>
          <w:color w:val="000000"/>
        </w:rPr>
        <w:t>känna till och följa RF:s regler mot doping enligt 13 Kap RF:s stadgar</w:t>
      </w:r>
      <w:r w:rsidRPr="003168EF">
        <w:rPr>
          <w:rFonts w:ascii="Arial" w:hAnsi="Arial" w:cs="Arial"/>
        </w:rPr>
        <w:t xml:space="preserve">, </w:t>
      </w:r>
      <w:r w:rsidRPr="003168EF">
        <w:rPr>
          <w:rFonts w:ascii="Arial" w:hAnsi="Arial" w:cs="Arial"/>
          <w:color w:val="000000"/>
        </w:rPr>
        <w:t>Riksidrottsstyrelsen (RS) utfärdade föreskrifter sam</w:t>
      </w:r>
      <w:r w:rsidRPr="003168EF">
        <w:rPr>
          <w:rFonts w:ascii="Arial" w:hAnsi="Arial" w:cs="Arial"/>
        </w:rPr>
        <w:t>t SBBF:s antidopingpolicy.</w:t>
      </w:r>
    </w:p>
    <w:p w14:paraId="70D41697" w14:textId="31B7EB4C" w:rsidR="0036573E" w:rsidRPr="003168EF" w:rsidRDefault="0036573E" w:rsidP="00510F25">
      <w:pPr>
        <w:pStyle w:val="Liststycke"/>
        <w:numPr>
          <w:ilvl w:val="0"/>
          <w:numId w:val="29"/>
        </w:numPr>
        <w:pBdr>
          <w:top w:val="nil"/>
          <w:left w:val="nil"/>
          <w:bottom w:val="nil"/>
          <w:right w:val="nil"/>
          <w:between w:val="nil"/>
        </w:pBdr>
        <w:spacing w:line="360" w:lineRule="auto"/>
        <w:ind w:left="567"/>
        <w:rPr>
          <w:rFonts w:ascii="Arial" w:hAnsi="Arial" w:cs="Arial"/>
          <w:color w:val="000000"/>
        </w:rPr>
      </w:pPr>
      <w:r w:rsidRPr="003168EF">
        <w:rPr>
          <w:rFonts w:ascii="Arial" w:hAnsi="Arial" w:cs="Arial"/>
          <w:color w:val="000000"/>
        </w:rPr>
        <w:t>informera medicinsk personal om sin skyldighet att inte använda förbjudna substanser och metoder för att säkerställa att medicinsk behandling som utövaren ska undergå eller har undergått inte bryter mot RF:s regler mot doping.</w:t>
      </w:r>
    </w:p>
    <w:p w14:paraId="5205800F" w14:textId="6A4E9F90" w:rsidR="00E207C0" w:rsidRPr="003168EF" w:rsidRDefault="00E207C0" w:rsidP="00510F25">
      <w:pPr>
        <w:pStyle w:val="Rubrik1"/>
        <w:spacing w:line="360" w:lineRule="auto"/>
        <w:rPr>
          <w:b/>
        </w:rPr>
      </w:pPr>
      <w:bookmarkStart w:id="17" w:name="_Toc40441263"/>
      <w:r w:rsidRPr="003168EF">
        <w:t>Droger</w:t>
      </w:r>
      <w:bookmarkEnd w:id="17"/>
    </w:p>
    <w:p w14:paraId="380EAC2C" w14:textId="77777777" w:rsidR="00E207C0" w:rsidRPr="003168EF" w:rsidRDefault="00E207C0" w:rsidP="00510F25">
      <w:pPr>
        <w:spacing w:line="360" w:lineRule="auto"/>
        <w:rPr>
          <w:rFonts w:ascii="Arial" w:eastAsia="Times" w:hAnsi="Arial" w:cs="Arial"/>
          <w:sz w:val="20"/>
          <w:szCs w:val="20"/>
        </w:rPr>
      </w:pPr>
      <w:r w:rsidRPr="003168EF">
        <w:rPr>
          <w:rFonts w:ascii="Arial" w:hAnsi="Arial" w:cs="Arial"/>
          <w:color w:val="000000"/>
        </w:rPr>
        <w:t>Narkotika ska inte förekomma överhuvudtaget och inom svensk idrott råder nolltolerans mot narkotika.</w:t>
      </w:r>
      <w:bookmarkStart w:id="18" w:name="_17dp8vu" w:colFirst="0" w:colLast="0"/>
      <w:bookmarkEnd w:id="18"/>
    </w:p>
    <w:p w14:paraId="25EFDCF7" w14:textId="77777777" w:rsidR="00E207C0" w:rsidRPr="003168EF" w:rsidRDefault="00E207C0" w:rsidP="00510F25">
      <w:pPr>
        <w:spacing w:line="360" w:lineRule="auto"/>
        <w:rPr>
          <w:rFonts w:ascii="Arial" w:eastAsia="Times" w:hAnsi="Arial" w:cs="Arial"/>
          <w:sz w:val="20"/>
          <w:szCs w:val="20"/>
        </w:rPr>
      </w:pPr>
      <w:r w:rsidRPr="003168EF">
        <w:rPr>
          <w:rFonts w:ascii="Arial" w:hAnsi="Arial" w:cs="Arial"/>
          <w:color w:val="000000"/>
        </w:rPr>
        <w:lastRenderedPageBreak/>
        <w:t>Kännedom om narkotika i idrottssammanhang bör anmälas till polismyndighet och/eller social myndighet.</w:t>
      </w:r>
    </w:p>
    <w:p w14:paraId="7DFCC66B" w14:textId="77777777" w:rsidR="00E207C0" w:rsidRPr="003168EF" w:rsidRDefault="00E207C0" w:rsidP="00510F25">
      <w:pPr>
        <w:spacing w:line="360" w:lineRule="auto"/>
        <w:rPr>
          <w:rFonts w:ascii="Arial" w:hAnsi="Arial" w:cs="Arial"/>
        </w:rPr>
      </w:pPr>
      <w:r w:rsidRPr="003168EF">
        <w:rPr>
          <w:rFonts w:ascii="Arial" w:hAnsi="Arial" w:cs="Arial"/>
        </w:rPr>
        <w:t>Droger som är förbjudna i Sverige, är självklart helt oacceptabelt att nyttja oavsett vad lagstiftningen säger i det land man vistas i.</w:t>
      </w:r>
    </w:p>
    <w:p w14:paraId="6554FD24" w14:textId="1E811BB9" w:rsidR="00E207C0" w:rsidRPr="003168EF" w:rsidRDefault="00E207C0" w:rsidP="00510F25">
      <w:pPr>
        <w:shd w:val="clear" w:color="auto" w:fill="FFFFFF"/>
        <w:spacing w:after="0" w:line="360" w:lineRule="auto"/>
        <w:rPr>
          <w:rFonts w:ascii="Arial" w:hAnsi="Arial" w:cs="Arial"/>
        </w:rPr>
      </w:pPr>
      <w:r w:rsidRPr="003168EF">
        <w:rPr>
          <w:rFonts w:ascii="Arial" w:hAnsi="Arial" w:cs="Arial"/>
        </w:rPr>
        <w:t xml:space="preserve">Överträdelse från uppförandekod gällande missbruk av droger kommer i varje enskilt fall att hanteras av </w:t>
      </w:r>
      <w:r w:rsidR="009C6C6B">
        <w:rPr>
          <w:rFonts w:ascii="Arial" w:hAnsi="Arial" w:cs="Arial"/>
        </w:rPr>
        <w:t>den verksamhetsansvarige (klubbdirektör eller motsvarande) eller till föreningens styrelse</w:t>
      </w:r>
      <w:r w:rsidR="004946B0">
        <w:rPr>
          <w:rFonts w:ascii="Arial" w:hAnsi="Arial" w:cs="Arial"/>
        </w:rPr>
        <w:t>,</w:t>
      </w:r>
      <w:r w:rsidRPr="003168EF">
        <w:rPr>
          <w:rFonts w:ascii="Arial" w:hAnsi="Arial" w:cs="Arial"/>
        </w:rPr>
        <w:t xml:space="preserve"> </w:t>
      </w:r>
      <w:proofErr w:type="gramStart"/>
      <w:r w:rsidRPr="003168EF">
        <w:rPr>
          <w:rFonts w:ascii="Arial" w:hAnsi="Arial" w:cs="Arial"/>
        </w:rPr>
        <w:t>i fall</w:t>
      </w:r>
      <w:proofErr w:type="gramEnd"/>
      <w:r w:rsidRPr="003168EF">
        <w:rPr>
          <w:rFonts w:ascii="Arial" w:hAnsi="Arial" w:cs="Arial"/>
        </w:rPr>
        <w:t xml:space="preserve"> till fall med hänsyn till eventuell missbruksproblematik. </w:t>
      </w:r>
    </w:p>
    <w:p w14:paraId="08803B1A" w14:textId="77777777" w:rsidR="00E207C0" w:rsidRPr="003168EF" w:rsidRDefault="00E207C0" w:rsidP="00510F25">
      <w:pPr>
        <w:shd w:val="clear" w:color="auto" w:fill="FFFFFF"/>
        <w:spacing w:after="0" w:line="360" w:lineRule="auto"/>
        <w:rPr>
          <w:rFonts w:ascii="Arial" w:hAnsi="Arial" w:cs="Arial"/>
        </w:rPr>
      </w:pPr>
    </w:p>
    <w:p w14:paraId="3A6812F0" w14:textId="77777777" w:rsidR="00E207C0" w:rsidRPr="003168EF" w:rsidRDefault="00E207C0" w:rsidP="00510F25">
      <w:pPr>
        <w:shd w:val="clear" w:color="auto" w:fill="FFFFFF"/>
        <w:spacing w:after="0" w:line="360" w:lineRule="auto"/>
        <w:rPr>
          <w:rFonts w:ascii="Arial" w:hAnsi="Arial" w:cs="Arial"/>
        </w:rPr>
      </w:pPr>
      <w:r w:rsidRPr="003168EF">
        <w:rPr>
          <w:rFonts w:ascii="Arial" w:hAnsi="Arial" w:cs="Arial"/>
        </w:rPr>
        <w:t>Konsekvenser för överträdelse kan innebära tillfällig avstängning från uppdrag, behandling samt permanent avslutande av uppdrag.</w:t>
      </w:r>
    </w:p>
    <w:p w14:paraId="3394E162" w14:textId="654C36FE" w:rsidR="0036573E" w:rsidRPr="003168EF" w:rsidRDefault="0036573E" w:rsidP="00510F25">
      <w:pPr>
        <w:pStyle w:val="Rubrik1"/>
        <w:spacing w:line="360" w:lineRule="auto"/>
        <w:rPr>
          <w:b/>
        </w:rPr>
      </w:pPr>
      <w:bookmarkStart w:id="19" w:name="_Toc16242876"/>
      <w:bookmarkStart w:id="20" w:name="_Toc40441264"/>
      <w:r w:rsidRPr="003168EF">
        <w:t>Jäv</w:t>
      </w:r>
      <w:bookmarkEnd w:id="19"/>
      <w:bookmarkEnd w:id="20"/>
    </w:p>
    <w:p w14:paraId="71972A31" w14:textId="66A45AA7" w:rsidR="0036573E" w:rsidRPr="003168EF" w:rsidRDefault="0036573E" w:rsidP="00510F25">
      <w:pPr>
        <w:shd w:val="clear" w:color="auto" w:fill="FFFFFF"/>
        <w:spacing w:line="360" w:lineRule="auto"/>
        <w:rPr>
          <w:rFonts w:ascii="Arial" w:hAnsi="Arial" w:cs="Arial"/>
          <w:color w:val="323232"/>
        </w:rPr>
      </w:pPr>
      <w:r w:rsidRPr="003168EF">
        <w:rPr>
          <w:rFonts w:ascii="Arial" w:hAnsi="Arial" w:cs="Arial"/>
          <w:color w:val="323232"/>
        </w:rPr>
        <w:t xml:space="preserve">Det är lätt att skada förtroendet för en verksamhet, men mödosamt och tidsödande att bygga upp det. Vi har därför alla ett ansvar att göra etiska val utifrån vårt uppdrag inom </w:t>
      </w:r>
      <w:r w:rsidR="004946B0">
        <w:rPr>
          <w:rFonts w:ascii="Arial" w:hAnsi="Arial" w:cs="Arial"/>
          <w:color w:val="323232"/>
        </w:rPr>
        <w:t>föreningen</w:t>
      </w:r>
      <w:r w:rsidRPr="003168EF">
        <w:rPr>
          <w:rFonts w:ascii="Arial" w:hAnsi="Arial" w:cs="Arial"/>
          <w:color w:val="323232"/>
        </w:rPr>
        <w:t xml:space="preserve">. En person som har uppdrag inom </w:t>
      </w:r>
      <w:r w:rsidR="00565910">
        <w:rPr>
          <w:rFonts w:ascii="Arial" w:hAnsi="Arial" w:cs="Arial"/>
          <w:color w:val="323232"/>
        </w:rPr>
        <w:t>föreningen</w:t>
      </w:r>
      <w:r w:rsidRPr="003168EF">
        <w:rPr>
          <w:rFonts w:ascii="Arial" w:hAnsi="Arial" w:cs="Arial"/>
          <w:color w:val="323232"/>
        </w:rPr>
        <w:t xml:space="preserve"> - anställd, förtroendevald eller annat - får aldrig missbruka sin ställning.</w:t>
      </w:r>
    </w:p>
    <w:p w14:paraId="4F3A7F7A" w14:textId="77777777" w:rsidR="0036573E" w:rsidRPr="003168EF" w:rsidRDefault="0036573E" w:rsidP="00510F25">
      <w:pPr>
        <w:shd w:val="clear" w:color="auto" w:fill="FFFFFF"/>
        <w:spacing w:line="360" w:lineRule="auto"/>
        <w:rPr>
          <w:rFonts w:ascii="Arial" w:hAnsi="Arial" w:cs="Arial"/>
          <w:color w:val="323232"/>
        </w:rPr>
      </w:pPr>
      <w:r w:rsidRPr="003168EF">
        <w:rPr>
          <w:rFonts w:ascii="Arial" w:hAnsi="Arial" w:cs="Arial"/>
          <w:color w:val="323232"/>
        </w:rPr>
        <w:t xml:space="preserve">Jäv är en omständighet som kan rubba förtroendet för en viss persons opartiskhet i samband med hanteringen av ett ärende. När anställda och förtroendevalda handlägger och fattar beslut i ärenden ska det därför utföras på ett sakligt och opartiskt sätt. </w:t>
      </w:r>
    </w:p>
    <w:p w14:paraId="123957E5" w14:textId="1F167117" w:rsidR="0036573E" w:rsidRPr="003168EF" w:rsidRDefault="0036573E" w:rsidP="00510F25">
      <w:pPr>
        <w:pStyle w:val="Kommentarer"/>
        <w:spacing w:line="360" w:lineRule="auto"/>
        <w:rPr>
          <w:rFonts w:ascii="Arial" w:hAnsi="Arial" w:cs="Arial"/>
          <w:sz w:val="22"/>
          <w:szCs w:val="22"/>
        </w:rPr>
      </w:pPr>
      <w:r w:rsidRPr="003168EF">
        <w:rPr>
          <w:rFonts w:ascii="Arial" w:hAnsi="Arial" w:cs="Arial"/>
          <w:sz w:val="22"/>
          <w:szCs w:val="22"/>
        </w:rPr>
        <w:t xml:space="preserve">Reglerna om jäv </w:t>
      </w:r>
      <w:r w:rsidRPr="003168EF">
        <w:rPr>
          <w:rFonts w:ascii="Arial" w:hAnsi="Arial" w:cs="Arial"/>
          <w:color w:val="323232"/>
          <w:sz w:val="22"/>
          <w:szCs w:val="22"/>
        </w:rPr>
        <w:t xml:space="preserve">gäller vid all ärendehantering och riktar sig till den som på något sätt kan påverka dess utgång. </w:t>
      </w:r>
      <w:r w:rsidR="009165EC" w:rsidRPr="003168EF">
        <w:rPr>
          <w:rFonts w:ascii="Arial" w:hAnsi="Arial" w:cs="Arial"/>
          <w:sz w:val="22"/>
          <w:szCs w:val="22"/>
        </w:rPr>
        <w:t>I första hand gäller reglerna den som presenterar ett förslag och den som tar beslut om presenterat förslag, men även den som medverkat genom att ta fram förslag till beslut, men sedan inte är med vid den slutliga handläggningen.</w:t>
      </w:r>
    </w:p>
    <w:p w14:paraId="3CEDA73C" w14:textId="77777777" w:rsidR="0036573E" w:rsidRPr="003168EF" w:rsidRDefault="0036573E" w:rsidP="00510F25">
      <w:pPr>
        <w:shd w:val="clear" w:color="auto" w:fill="FFFFFF"/>
        <w:spacing w:line="360" w:lineRule="auto"/>
        <w:rPr>
          <w:rFonts w:ascii="Arial" w:hAnsi="Arial" w:cs="Arial"/>
          <w:color w:val="323232"/>
        </w:rPr>
      </w:pPr>
      <w:r w:rsidRPr="003168EF">
        <w:rPr>
          <w:rFonts w:ascii="Arial" w:hAnsi="Arial" w:cs="Arial"/>
          <w:color w:val="323232"/>
        </w:rPr>
        <w:t>En person som kan anses jävig får inte handlägga eller besluta i det aktuella ärendet. Personen har en skyldighet att meddela om jäv föreligger.</w:t>
      </w:r>
    </w:p>
    <w:p w14:paraId="043587BC" w14:textId="55EA8555" w:rsidR="0036573E" w:rsidRPr="003168EF" w:rsidRDefault="0036573E" w:rsidP="00510F25">
      <w:pPr>
        <w:shd w:val="clear" w:color="auto" w:fill="FFFFFF"/>
        <w:spacing w:line="360" w:lineRule="auto"/>
        <w:rPr>
          <w:rFonts w:ascii="Arial" w:hAnsi="Arial" w:cs="Arial"/>
          <w:color w:val="323232"/>
        </w:rPr>
      </w:pPr>
      <w:r w:rsidRPr="003168EF">
        <w:rPr>
          <w:rFonts w:ascii="Arial" w:hAnsi="Arial" w:cs="Arial"/>
          <w:color w:val="323232"/>
        </w:rPr>
        <w:t xml:space="preserve">Om jäv föreligger och beslut ändå tas, kan beslutet överklagas till </w:t>
      </w:r>
      <w:r w:rsidR="00565910">
        <w:rPr>
          <w:rFonts w:ascii="Arial" w:hAnsi="Arial" w:cs="Arial"/>
        </w:rPr>
        <w:t xml:space="preserve">den verksamhetsansvarige (klubbdirektör eller motsvarande) eller till föreningens styrelse. </w:t>
      </w:r>
    </w:p>
    <w:p w14:paraId="77C95F8B" w14:textId="3B17A3DD" w:rsidR="0036573E" w:rsidRPr="003168EF" w:rsidRDefault="0036573E" w:rsidP="00510F25">
      <w:pPr>
        <w:shd w:val="clear" w:color="auto" w:fill="FFFFFF"/>
        <w:spacing w:line="360" w:lineRule="auto"/>
        <w:rPr>
          <w:rFonts w:ascii="Arial" w:hAnsi="Arial" w:cs="Arial"/>
          <w:color w:val="323232"/>
          <w:sz w:val="24"/>
          <w:szCs w:val="24"/>
        </w:rPr>
      </w:pPr>
      <w:r w:rsidRPr="003168EF">
        <w:rPr>
          <w:rFonts w:ascii="Arial" w:hAnsi="Arial" w:cs="Arial"/>
          <w:color w:val="323232"/>
          <w:sz w:val="24"/>
          <w:szCs w:val="24"/>
        </w:rPr>
        <w:t>När är man jävig?</w:t>
      </w:r>
      <w:r w:rsidR="004C317A" w:rsidRPr="003168EF">
        <w:rPr>
          <w:rFonts w:ascii="Arial" w:hAnsi="Arial" w:cs="Arial"/>
          <w:color w:val="323232"/>
          <w:sz w:val="24"/>
          <w:szCs w:val="24"/>
        </w:rPr>
        <w:br/>
      </w:r>
      <w:r w:rsidRPr="003168EF">
        <w:rPr>
          <w:rFonts w:ascii="Arial" w:hAnsi="Arial" w:cs="Arial"/>
          <w:color w:val="323232"/>
        </w:rPr>
        <w:t>Klara fall av jäv är:</w:t>
      </w:r>
    </w:p>
    <w:p w14:paraId="036344AC" w14:textId="77777777" w:rsidR="0036573E" w:rsidRPr="003168EF" w:rsidRDefault="0036573E" w:rsidP="00510F25">
      <w:pPr>
        <w:numPr>
          <w:ilvl w:val="0"/>
          <w:numId w:val="28"/>
        </w:numPr>
        <w:spacing w:after="0" w:line="360" w:lineRule="auto"/>
        <w:ind w:left="567"/>
        <w:rPr>
          <w:rFonts w:ascii="Arial" w:hAnsi="Arial" w:cs="Arial"/>
        </w:rPr>
      </w:pPr>
      <w:r w:rsidRPr="003168EF">
        <w:rPr>
          <w:rFonts w:ascii="Arial" w:hAnsi="Arial" w:cs="Arial"/>
          <w:color w:val="323232"/>
        </w:rPr>
        <w:t>om du eller någon närstående är initiativtagande eller medsökande i ärendet eller om ärendets utgång kan förväntas medföra synnerlig nytta, eller skada, för dig eller en närstående.</w:t>
      </w:r>
    </w:p>
    <w:p w14:paraId="124E20A0" w14:textId="77777777" w:rsidR="0036573E" w:rsidRPr="003168EF" w:rsidRDefault="0036573E" w:rsidP="00510F25">
      <w:pPr>
        <w:numPr>
          <w:ilvl w:val="0"/>
          <w:numId w:val="28"/>
        </w:numPr>
        <w:spacing w:after="280" w:line="360" w:lineRule="auto"/>
        <w:ind w:left="567"/>
        <w:rPr>
          <w:rFonts w:ascii="Arial" w:hAnsi="Arial" w:cs="Arial"/>
        </w:rPr>
      </w:pPr>
      <w:r w:rsidRPr="003168EF">
        <w:rPr>
          <w:rFonts w:ascii="Arial" w:hAnsi="Arial" w:cs="Arial"/>
          <w:color w:val="323232"/>
        </w:rPr>
        <w:lastRenderedPageBreak/>
        <w:t>när ett ärende överklagas, eller av annat skäl ska avgöras i en högre instans, och du tidigare deltagit i handläggningen i den lägre instansen.</w:t>
      </w:r>
    </w:p>
    <w:p w14:paraId="5A465F0F" w14:textId="77777777" w:rsidR="0036573E" w:rsidRPr="003168EF" w:rsidRDefault="0036573E" w:rsidP="003D6186">
      <w:pPr>
        <w:shd w:val="clear" w:color="auto" w:fill="FFFFFF"/>
        <w:spacing w:line="360" w:lineRule="auto"/>
        <w:rPr>
          <w:rFonts w:ascii="Arial" w:hAnsi="Arial" w:cs="Arial"/>
          <w:color w:val="323232"/>
        </w:rPr>
      </w:pPr>
      <w:r w:rsidRPr="003168EF">
        <w:rPr>
          <w:rFonts w:ascii="Arial" w:hAnsi="Arial" w:cs="Arial"/>
          <w:color w:val="323232"/>
        </w:rPr>
        <w:t>Du kan också vara jävig om det finns någon annan särskild omständighet som skulle kunna rubba förtroendet för din opartiskhet, till exempel om:</w:t>
      </w:r>
    </w:p>
    <w:p w14:paraId="58B9A07C" w14:textId="77777777" w:rsidR="0036573E" w:rsidRPr="003168EF" w:rsidRDefault="0036573E" w:rsidP="00510F25">
      <w:pPr>
        <w:numPr>
          <w:ilvl w:val="0"/>
          <w:numId w:val="27"/>
        </w:numPr>
        <w:spacing w:after="0" w:line="360" w:lineRule="auto"/>
        <w:ind w:left="567"/>
        <w:rPr>
          <w:rFonts w:ascii="Arial" w:hAnsi="Arial" w:cs="Arial"/>
        </w:rPr>
      </w:pPr>
      <w:r w:rsidRPr="003168EF">
        <w:rPr>
          <w:rFonts w:ascii="Arial" w:hAnsi="Arial" w:cs="Arial"/>
          <w:color w:val="323232"/>
        </w:rPr>
        <w:t>du är vän eller ovän med någon som är part eller intressent i ärende.</w:t>
      </w:r>
    </w:p>
    <w:p w14:paraId="644E8D4F" w14:textId="77777777" w:rsidR="0036573E" w:rsidRPr="003168EF" w:rsidRDefault="0036573E" w:rsidP="00510F25">
      <w:pPr>
        <w:numPr>
          <w:ilvl w:val="0"/>
          <w:numId w:val="27"/>
        </w:numPr>
        <w:spacing w:after="0" w:line="360" w:lineRule="auto"/>
        <w:ind w:left="567"/>
        <w:rPr>
          <w:rFonts w:ascii="Arial" w:hAnsi="Arial" w:cs="Arial"/>
        </w:rPr>
      </w:pPr>
      <w:r w:rsidRPr="003168EF">
        <w:rPr>
          <w:rFonts w:ascii="Arial" w:hAnsi="Arial" w:cs="Arial"/>
          <w:color w:val="323232"/>
        </w:rPr>
        <w:t>du är ekonomiskt beroende av en part eller intressent.</w:t>
      </w:r>
    </w:p>
    <w:p w14:paraId="34900EDB" w14:textId="77777777" w:rsidR="0036573E" w:rsidRPr="003168EF" w:rsidRDefault="0036573E" w:rsidP="00510F25">
      <w:pPr>
        <w:numPr>
          <w:ilvl w:val="0"/>
          <w:numId w:val="27"/>
        </w:numPr>
        <w:spacing w:after="0" w:line="360" w:lineRule="auto"/>
        <w:ind w:left="567"/>
        <w:rPr>
          <w:rFonts w:ascii="Arial" w:hAnsi="Arial" w:cs="Arial"/>
        </w:rPr>
      </w:pPr>
      <w:r w:rsidRPr="003168EF">
        <w:rPr>
          <w:rFonts w:ascii="Arial" w:hAnsi="Arial" w:cs="Arial"/>
          <w:color w:val="323232"/>
        </w:rPr>
        <w:t>du är engagerad i saken på ett sådant sätt att misstanke lätt kan uppkomma om att det brister i förutsättningarna för en opartisk bedömning.</w:t>
      </w:r>
    </w:p>
    <w:p w14:paraId="1596A467" w14:textId="77777777" w:rsidR="0036573E" w:rsidRPr="003168EF" w:rsidRDefault="0036573E" w:rsidP="00510F25">
      <w:pPr>
        <w:numPr>
          <w:ilvl w:val="0"/>
          <w:numId w:val="27"/>
        </w:numPr>
        <w:spacing w:after="280" w:line="360" w:lineRule="auto"/>
        <w:ind w:left="567"/>
        <w:rPr>
          <w:rFonts w:ascii="Arial" w:hAnsi="Arial" w:cs="Arial"/>
        </w:rPr>
      </w:pPr>
      <w:r w:rsidRPr="003168EF">
        <w:rPr>
          <w:rFonts w:ascii="Arial" w:hAnsi="Arial" w:cs="Arial"/>
          <w:color w:val="323232"/>
        </w:rPr>
        <w:t>det finns en intressekonflikt eller annan omständighet som gör din eller förbundets trovärdighet kan skadas.</w:t>
      </w:r>
    </w:p>
    <w:p w14:paraId="4F2DC9C6" w14:textId="77777777" w:rsidR="0036573E" w:rsidRPr="003168EF" w:rsidRDefault="0036573E" w:rsidP="00510F25">
      <w:pPr>
        <w:shd w:val="clear" w:color="auto" w:fill="FFFFFF"/>
        <w:spacing w:line="360" w:lineRule="auto"/>
        <w:rPr>
          <w:rFonts w:ascii="Arial" w:hAnsi="Arial" w:cs="Arial"/>
          <w:color w:val="000000" w:themeColor="text1"/>
          <w:sz w:val="24"/>
          <w:szCs w:val="24"/>
        </w:rPr>
      </w:pPr>
      <w:r w:rsidRPr="003168EF">
        <w:rPr>
          <w:rFonts w:ascii="Arial" w:hAnsi="Arial" w:cs="Arial"/>
          <w:color w:val="000000" w:themeColor="text1"/>
          <w:sz w:val="24"/>
          <w:szCs w:val="24"/>
        </w:rPr>
        <w:t>Försiktighetsprincipen</w:t>
      </w:r>
    </w:p>
    <w:p w14:paraId="2AA2A046" w14:textId="77777777" w:rsidR="0036573E" w:rsidRPr="003168EF" w:rsidRDefault="0036573E" w:rsidP="00510F25">
      <w:pPr>
        <w:shd w:val="clear" w:color="auto" w:fill="FFFFFF"/>
        <w:spacing w:line="360" w:lineRule="auto"/>
        <w:rPr>
          <w:rFonts w:ascii="Arial" w:hAnsi="Arial" w:cs="Arial"/>
          <w:color w:val="323232"/>
        </w:rPr>
      </w:pPr>
      <w:r w:rsidRPr="003168EF">
        <w:rPr>
          <w:rFonts w:ascii="Arial" w:hAnsi="Arial" w:cs="Arial"/>
          <w:color w:val="323232"/>
        </w:rPr>
        <w:t xml:space="preserve">I all verksamhet förekommer ibland situationer som inte är självklara eller enkla att bedöma ur jävssynpunkt. Det kan finnas omständigheter som helt enkelt inte ”känns bra” och som därför kan ifrågasättas. </w:t>
      </w:r>
    </w:p>
    <w:p w14:paraId="3BEB741F" w14:textId="77777777" w:rsidR="0036573E" w:rsidRPr="003168EF" w:rsidRDefault="0036573E" w:rsidP="00510F25">
      <w:pPr>
        <w:shd w:val="clear" w:color="auto" w:fill="FFFFFF"/>
        <w:spacing w:line="360" w:lineRule="auto"/>
        <w:rPr>
          <w:rFonts w:ascii="Arial" w:hAnsi="Arial" w:cs="Arial"/>
          <w:color w:val="323232"/>
        </w:rPr>
      </w:pPr>
      <w:r w:rsidRPr="003168EF">
        <w:rPr>
          <w:rFonts w:ascii="Arial" w:hAnsi="Arial" w:cs="Arial"/>
          <w:color w:val="323232"/>
        </w:rPr>
        <w:t xml:space="preserve">Om förhållandet eller relationen mellan dig som tjänsteman/förtroendevald och part i ärendet utgör en intressekonflikt skulle förtroendet för dig, eller förbundet, kunna skadas även om det inte är fråga om jäv i dess formella mening. </w:t>
      </w:r>
    </w:p>
    <w:p w14:paraId="52D2A92B" w14:textId="358F5749" w:rsidR="002A236A" w:rsidRPr="003168EF" w:rsidRDefault="0036573E" w:rsidP="00510F25">
      <w:pPr>
        <w:shd w:val="clear" w:color="auto" w:fill="FFFFFF"/>
        <w:spacing w:line="360" w:lineRule="auto"/>
        <w:rPr>
          <w:rFonts w:ascii="Arial" w:hAnsi="Arial" w:cs="Arial"/>
          <w:color w:val="323232"/>
        </w:rPr>
      </w:pPr>
      <w:r w:rsidRPr="003168EF">
        <w:rPr>
          <w:rFonts w:ascii="Arial" w:hAnsi="Arial" w:cs="Arial"/>
          <w:color w:val="323232"/>
        </w:rPr>
        <w:t>I alla sådana fall ska en försiktighetsprincip tillämpas som innebär att det kan vara bäst att avstå från att delta i hanteringen av ärendet för att undvika att intressekonflikter kan uppstå.</w:t>
      </w:r>
    </w:p>
    <w:p w14:paraId="3E05D16A" w14:textId="77A87CCF" w:rsidR="0036573E" w:rsidRPr="003168EF" w:rsidRDefault="0036573E" w:rsidP="00510F25">
      <w:pPr>
        <w:pStyle w:val="Rubrik1"/>
        <w:spacing w:line="360" w:lineRule="auto"/>
        <w:rPr>
          <w:b/>
        </w:rPr>
      </w:pPr>
      <w:bookmarkStart w:id="21" w:name="_Toc16242878"/>
      <w:bookmarkStart w:id="22" w:name="_Toc40441265"/>
      <w:r w:rsidRPr="003168EF">
        <w:t>Korruption</w:t>
      </w:r>
      <w:bookmarkEnd w:id="21"/>
      <w:bookmarkEnd w:id="22"/>
    </w:p>
    <w:p w14:paraId="003FA0E2" w14:textId="77777777" w:rsidR="0036573E" w:rsidRPr="001A177F" w:rsidRDefault="0036573E" w:rsidP="00510F25">
      <w:pPr>
        <w:tabs>
          <w:tab w:val="left" w:pos="3040"/>
        </w:tabs>
        <w:spacing w:line="360" w:lineRule="auto"/>
        <w:rPr>
          <w:rFonts w:ascii="Arial" w:hAnsi="Arial" w:cs="Arial"/>
          <w:b/>
          <w:bCs/>
        </w:rPr>
      </w:pPr>
      <w:r w:rsidRPr="001A177F">
        <w:rPr>
          <w:rFonts w:ascii="Arial" w:hAnsi="Arial" w:cs="Arial"/>
          <w:b/>
          <w:bCs/>
        </w:rPr>
        <w:t>Fusk</w:t>
      </w:r>
      <w:r w:rsidRPr="001A177F">
        <w:rPr>
          <w:rFonts w:ascii="Arial" w:hAnsi="Arial" w:cs="Arial"/>
          <w:b/>
          <w:bCs/>
        </w:rPr>
        <w:tab/>
      </w:r>
    </w:p>
    <w:p w14:paraId="240BBB9F" w14:textId="130D4349" w:rsidR="0036573E" w:rsidRPr="003168EF" w:rsidRDefault="0036573E" w:rsidP="00510F25">
      <w:pPr>
        <w:pBdr>
          <w:top w:val="nil"/>
          <w:left w:val="nil"/>
          <w:bottom w:val="nil"/>
          <w:right w:val="nil"/>
          <w:between w:val="nil"/>
        </w:pBdr>
        <w:spacing w:line="360" w:lineRule="auto"/>
        <w:rPr>
          <w:rFonts w:ascii="Arial" w:hAnsi="Arial" w:cs="Arial"/>
          <w:color w:val="000000"/>
        </w:rPr>
      </w:pPr>
      <w:r w:rsidRPr="003168EF">
        <w:rPr>
          <w:rFonts w:ascii="Arial" w:hAnsi="Arial" w:cs="Arial"/>
          <w:color w:val="000000"/>
        </w:rPr>
        <w:t xml:space="preserve">Att tävla på lika villkor är kärnan i idrotten. Fusk är ett hot mot idrottens idé. </w:t>
      </w:r>
      <w:r w:rsidR="0055388C">
        <w:rPr>
          <w:rFonts w:ascii="Arial" w:hAnsi="Arial" w:cs="Arial"/>
          <w:color w:val="000000"/>
        </w:rPr>
        <w:t>Föreningen</w:t>
      </w:r>
      <w:r w:rsidRPr="003168EF">
        <w:rPr>
          <w:rFonts w:ascii="Arial" w:hAnsi="Arial" w:cs="Arial"/>
          <w:color w:val="000000"/>
        </w:rPr>
        <w:t xml:space="preserve"> ha</w:t>
      </w:r>
      <w:r w:rsidRPr="003168EF">
        <w:rPr>
          <w:rFonts w:ascii="Arial" w:hAnsi="Arial" w:cs="Arial"/>
        </w:rPr>
        <w:t xml:space="preserve">r nolltolerans mot fusk och strävar alltid efter att följa regelverk och bestämmelser från både </w:t>
      </w:r>
      <w:r w:rsidR="0055388C">
        <w:rPr>
          <w:rFonts w:ascii="Arial" w:hAnsi="Arial" w:cs="Arial"/>
        </w:rPr>
        <w:t xml:space="preserve">SBBF, </w:t>
      </w:r>
      <w:r w:rsidRPr="003168EF">
        <w:rPr>
          <w:rFonts w:ascii="Arial" w:hAnsi="Arial" w:cs="Arial"/>
        </w:rPr>
        <w:t>RF och FIBA för att skydda och upprätthålla Svensk Baskets integritet som idrott och förtroende för vår idrott.</w:t>
      </w:r>
    </w:p>
    <w:p w14:paraId="71297B1B" w14:textId="77777777" w:rsidR="0036573E" w:rsidRPr="001A177F" w:rsidRDefault="0036573E" w:rsidP="00510F25">
      <w:pPr>
        <w:pBdr>
          <w:top w:val="nil"/>
          <w:left w:val="nil"/>
          <w:bottom w:val="nil"/>
          <w:right w:val="nil"/>
          <w:between w:val="nil"/>
        </w:pBdr>
        <w:spacing w:line="360" w:lineRule="auto"/>
        <w:rPr>
          <w:rFonts w:ascii="Arial" w:hAnsi="Arial" w:cs="Arial"/>
          <w:b/>
          <w:bCs/>
          <w:color w:val="000000"/>
        </w:rPr>
      </w:pPr>
      <w:r w:rsidRPr="001A177F">
        <w:rPr>
          <w:rFonts w:ascii="Arial" w:hAnsi="Arial" w:cs="Arial"/>
          <w:b/>
          <w:bCs/>
          <w:color w:val="000000"/>
        </w:rPr>
        <w:t>Tävlingsfusk</w:t>
      </w:r>
    </w:p>
    <w:p w14:paraId="5F64B9CF" w14:textId="77777777" w:rsidR="0036573E" w:rsidRPr="003168EF" w:rsidRDefault="0036573E" w:rsidP="00510F25">
      <w:pPr>
        <w:pBdr>
          <w:top w:val="nil"/>
          <w:left w:val="nil"/>
          <w:bottom w:val="nil"/>
          <w:right w:val="nil"/>
          <w:between w:val="nil"/>
        </w:pBdr>
        <w:spacing w:line="360" w:lineRule="auto"/>
        <w:rPr>
          <w:rFonts w:ascii="Arial" w:hAnsi="Arial" w:cs="Arial"/>
        </w:rPr>
      </w:pPr>
      <w:r w:rsidRPr="003168EF">
        <w:rPr>
          <w:rFonts w:ascii="Arial" w:hAnsi="Arial" w:cs="Arial"/>
          <w:color w:val="000000"/>
        </w:rPr>
        <w:t xml:space="preserve">Tävlingsbestämmelserna ligger till grund för hur vi arbetar och förhåller oss. </w:t>
      </w:r>
      <w:r w:rsidRPr="003168EF">
        <w:rPr>
          <w:rFonts w:ascii="Arial" w:hAnsi="Arial" w:cs="Arial"/>
        </w:rPr>
        <w:t xml:space="preserve">Se mer </w:t>
      </w:r>
      <w:hyperlink r:id="rId13">
        <w:r w:rsidRPr="003168EF">
          <w:rPr>
            <w:rFonts w:ascii="Arial" w:hAnsi="Arial" w:cs="Arial"/>
            <w:u w:val="single"/>
          </w:rPr>
          <w:t>http://www.basket.se/tavling/bestammelser/</w:t>
        </w:r>
      </w:hyperlink>
    </w:p>
    <w:p w14:paraId="363935E8" w14:textId="1CA23672" w:rsidR="0036573E" w:rsidRPr="003168EF" w:rsidRDefault="0036573E" w:rsidP="00510F25">
      <w:pPr>
        <w:spacing w:line="360" w:lineRule="auto"/>
        <w:rPr>
          <w:rFonts w:ascii="Arial" w:hAnsi="Arial" w:cs="Arial"/>
        </w:rPr>
      </w:pPr>
      <w:r w:rsidRPr="003168EF">
        <w:rPr>
          <w:rFonts w:ascii="Arial" w:hAnsi="Arial" w:cs="Arial"/>
        </w:rPr>
        <w:t>Som ledare har du ansvar att känna till aktuella tävlings</w:t>
      </w:r>
      <w:r w:rsidR="00185968" w:rsidRPr="003168EF">
        <w:rPr>
          <w:rFonts w:ascii="Arial" w:hAnsi="Arial" w:cs="Arial"/>
        </w:rPr>
        <w:t>bestämmelser</w:t>
      </w:r>
      <w:r w:rsidRPr="003168EF">
        <w:rPr>
          <w:rFonts w:ascii="Arial" w:hAnsi="Arial" w:cs="Arial"/>
        </w:rPr>
        <w:t xml:space="preserve"> och säkerställa att laget och aktiva uppfyller dem.</w:t>
      </w:r>
    </w:p>
    <w:p w14:paraId="4BD5DAD9" w14:textId="77777777" w:rsidR="0036573E" w:rsidRPr="0029496A" w:rsidRDefault="0036573E" w:rsidP="00510F25">
      <w:pPr>
        <w:spacing w:line="360" w:lineRule="auto"/>
        <w:rPr>
          <w:rFonts w:ascii="Arial" w:hAnsi="Arial" w:cs="Arial"/>
          <w:b/>
          <w:bCs/>
          <w:color w:val="000000"/>
        </w:rPr>
      </w:pPr>
      <w:proofErr w:type="spellStart"/>
      <w:r w:rsidRPr="0029496A">
        <w:rPr>
          <w:rFonts w:ascii="Arial" w:hAnsi="Arial" w:cs="Arial"/>
          <w:b/>
          <w:bCs/>
        </w:rPr>
        <w:lastRenderedPageBreak/>
        <w:t>Matchfixing</w:t>
      </w:r>
      <w:proofErr w:type="spellEnd"/>
    </w:p>
    <w:p w14:paraId="5052B57F" w14:textId="0AD7663D" w:rsidR="00074E71" w:rsidRPr="003168EF" w:rsidRDefault="0033292C" w:rsidP="00510F25">
      <w:pPr>
        <w:spacing w:line="360" w:lineRule="auto"/>
        <w:rPr>
          <w:rFonts w:ascii="Arial" w:hAnsi="Arial" w:cs="Arial"/>
          <w:color w:val="000000"/>
        </w:rPr>
      </w:pPr>
      <w:r w:rsidRPr="003168EF">
        <w:rPr>
          <w:rFonts w:ascii="Arial" w:hAnsi="Arial" w:cs="Arial"/>
          <w:color w:val="000000"/>
        </w:rPr>
        <w:t xml:space="preserve">Personer med uppdrag inom </w:t>
      </w:r>
      <w:r w:rsidR="00DE4C11">
        <w:rPr>
          <w:rFonts w:ascii="Arial" w:hAnsi="Arial" w:cs="Arial"/>
          <w:color w:val="000000"/>
        </w:rPr>
        <w:t>föreningen</w:t>
      </w:r>
      <w:r w:rsidRPr="003168EF">
        <w:rPr>
          <w:rFonts w:ascii="Arial" w:hAnsi="Arial" w:cs="Arial"/>
          <w:color w:val="000000"/>
        </w:rPr>
        <w:t xml:space="preserve"> </w:t>
      </w:r>
      <w:r w:rsidR="000140A6" w:rsidRPr="003168EF">
        <w:rPr>
          <w:rFonts w:ascii="Arial" w:hAnsi="Arial" w:cs="Arial"/>
          <w:color w:val="000000"/>
        </w:rPr>
        <w:t>samt</w:t>
      </w:r>
      <w:r w:rsidR="009936F7" w:rsidRPr="003168EF">
        <w:rPr>
          <w:rFonts w:ascii="Arial" w:hAnsi="Arial" w:cs="Arial"/>
          <w:color w:val="000000"/>
        </w:rPr>
        <w:t xml:space="preserve"> anställda får ej delta i spel på </w:t>
      </w:r>
      <w:r w:rsidR="00E53155">
        <w:rPr>
          <w:rFonts w:ascii="Arial" w:hAnsi="Arial" w:cs="Arial"/>
          <w:color w:val="000000"/>
        </w:rPr>
        <w:t>matcher där föreningens lag spelar</w:t>
      </w:r>
      <w:r w:rsidR="006458D2" w:rsidRPr="003168EF">
        <w:rPr>
          <w:rFonts w:ascii="Arial" w:hAnsi="Arial" w:cs="Arial"/>
          <w:color w:val="000000"/>
        </w:rPr>
        <w:t xml:space="preserve">, oavsett nivå. </w:t>
      </w:r>
    </w:p>
    <w:p w14:paraId="6639A14E" w14:textId="1604C6FE" w:rsidR="0036573E" w:rsidRPr="003168EF" w:rsidRDefault="0036573E" w:rsidP="00510F25">
      <w:pPr>
        <w:spacing w:line="360" w:lineRule="auto"/>
        <w:rPr>
          <w:rFonts w:ascii="Arial" w:hAnsi="Arial" w:cs="Arial"/>
        </w:rPr>
      </w:pPr>
      <w:r w:rsidRPr="003168EF">
        <w:rPr>
          <w:rFonts w:ascii="Arial" w:hAnsi="Arial" w:cs="Arial"/>
          <w:color w:val="000000"/>
        </w:rPr>
        <w:t>RF</w:t>
      </w:r>
      <w:r w:rsidRPr="003168EF">
        <w:rPr>
          <w:rFonts w:ascii="Arial" w:hAnsi="Arial" w:cs="Arial"/>
        </w:rPr>
        <w:t>:s Anti-</w:t>
      </w:r>
      <w:proofErr w:type="spellStart"/>
      <w:r w:rsidRPr="003168EF">
        <w:rPr>
          <w:rFonts w:ascii="Arial" w:hAnsi="Arial" w:cs="Arial"/>
        </w:rPr>
        <w:t>matchfixing</w:t>
      </w:r>
      <w:proofErr w:type="spellEnd"/>
      <w:r w:rsidRPr="003168EF">
        <w:rPr>
          <w:rFonts w:ascii="Arial" w:hAnsi="Arial" w:cs="Arial"/>
        </w:rPr>
        <w:t>-dokument ligger till grund för hur vi arbetar och förhåller oss. Se mer:</w:t>
      </w:r>
    </w:p>
    <w:p w14:paraId="456D74F6" w14:textId="77777777" w:rsidR="00C80E03" w:rsidRPr="003168EF" w:rsidRDefault="00000000" w:rsidP="00510F25">
      <w:pPr>
        <w:pBdr>
          <w:top w:val="nil"/>
          <w:left w:val="nil"/>
          <w:bottom w:val="nil"/>
          <w:right w:val="nil"/>
          <w:between w:val="nil"/>
        </w:pBdr>
        <w:spacing w:line="360" w:lineRule="auto"/>
        <w:rPr>
          <w:rFonts w:ascii="Arial" w:hAnsi="Arial" w:cs="Arial"/>
        </w:rPr>
      </w:pPr>
      <w:hyperlink r:id="rId14" w:history="1">
        <w:r w:rsidR="00AF7A06" w:rsidRPr="003168EF">
          <w:rPr>
            <w:rStyle w:val="Hyperlnk"/>
            <w:rFonts w:ascii="Arial" w:hAnsi="Arial" w:cs="Arial"/>
            <w:color w:val="auto"/>
          </w:rPr>
          <w:t>https://minmatch.se/sv/reglemente/</w:t>
        </w:r>
      </w:hyperlink>
    </w:p>
    <w:p w14:paraId="0639F3A7" w14:textId="3711EAE7" w:rsidR="0036573E" w:rsidRPr="003168EF" w:rsidRDefault="0036573E" w:rsidP="00510F25">
      <w:pPr>
        <w:pBdr>
          <w:top w:val="nil"/>
          <w:left w:val="nil"/>
          <w:bottom w:val="nil"/>
          <w:right w:val="nil"/>
          <w:between w:val="nil"/>
        </w:pBdr>
        <w:spacing w:line="360" w:lineRule="auto"/>
        <w:rPr>
          <w:rFonts w:ascii="Arial" w:hAnsi="Arial" w:cs="Arial"/>
          <w:color w:val="000000"/>
        </w:rPr>
      </w:pPr>
      <w:r w:rsidRPr="003168EF">
        <w:rPr>
          <w:rFonts w:ascii="Arial" w:hAnsi="Arial" w:cs="Arial"/>
        </w:rPr>
        <w:t xml:space="preserve">Anmäl misstänkta fall av </w:t>
      </w:r>
      <w:proofErr w:type="spellStart"/>
      <w:r w:rsidRPr="003168EF">
        <w:rPr>
          <w:rFonts w:ascii="Arial" w:hAnsi="Arial" w:cs="Arial"/>
        </w:rPr>
        <w:t>matchfixing</w:t>
      </w:r>
      <w:proofErr w:type="spellEnd"/>
      <w:r w:rsidRPr="003168EF">
        <w:rPr>
          <w:rFonts w:ascii="Arial" w:hAnsi="Arial" w:cs="Arial"/>
        </w:rPr>
        <w:t xml:space="preserve"> via en säker länk som du når på </w:t>
      </w:r>
      <w:hyperlink r:id="rId15">
        <w:r w:rsidRPr="003168EF">
          <w:rPr>
            <w:rFonts w:ascii="Arial" w:hAnsi="Arial" w:cs="Arial"/>
            <w:u w:val="single"/>
          </w:rPr>
          <w:t>www.minmatch.se</w:t>
        </w:r>
      </w:hyperlink>
      <w:r w:rsidRPr="003168EF">
        <w:rPr>
          <w:rFonts w:ascii="Arial" w:hAnsi="Arial" w:cs="Arial"/>
        </w:rPr>
        <w:t xml:space="preserve"> </w:t>
      </w:r>
      <w:r w:rsidRPr="003168EF">
        <w:rPr>
          <w:rFonts w:ascii="Arial" w:hAnsi="Arial" w:cs="Arial"/>
          <w:color w:val="000000"/>
        </w:rPr>
        <w:t>eller ring tipstelefonen på 0703 - 00 36 63.</w:t>
      </w:r>
    </w:p>
    <w:p w14:paraId="38C34695" w14:textId="15C9111B" w:rsidR="0036573E" w:rsidRPr="003168EF" w:rsidRDefault="0036573E" w:rsidP="00510F25">
      <w:pPr>
        <w:pStyle w:val="Rubrik1"/>
        <w:spacing w:line="360" w:lineRule="auto"/>
        <w:rPr>
          <w:b/>
        </w:rPr>
      </w:pPr>
      <w:bookmarkStart w:id="23" w:name="_Toc16242879"/>
      <w:bookmarkStart w:id="24" w:name="_Toc40441266"/>
      <w:r w:rsidRPr="003168EF">
        <w:t>Mobbning/kränkande handlingar</w:t>
      </w:r>
      <w:bookmarkEnd w:id="23"/>
      <w:bookmarkEnd w:id="24"/>
    </w:p>
    <w:p w14:paraId="36779201" w14:textId="2DF89B2E" w:rsidR="0036573E" w:rsidRPr="003168EF" w:rsidRDefault="0036573E" w:rsidP="00510F25">
      <w:pPr>
        <w:spacing w:line="360" w:lineRule="auto"/>
        <w:rPr>
          <w:rFonts w:ascii="Arial" w:hAnsi="Arial" w:cs="Arial"/>
        </w:rPr>
      </w:pPr>
      <w:r w:rsidRPr="003168EF">
        <w:rPr>
          <w:rFonts w:ascii="Arial" w:hAnsi="Arial" w:cs="Arial"/>
        </w:rPr>
        <w:t xml:space="preserve">Mobbning är ett stort samhällsproblem och förekommer självklart även inom idrotten. Alla vuxna har ett ansvar att förebygga mobbning och kränkande handlingar i verksamheten och agera när något inträffar. Särskilt viktigt är det att vi som är ledare inom </w:t>
      </w:r>
      <w:r w:rsidR="00F6242D">
        <w:rPr>
          <w:rFonts w:ascii="Arial" w:hAnsi="Arial" w:cs="Arial"/>
        </w:rPr>
        <w:t>föreningen</w:t>
      </w:r>
      <w:r w:rsidRPr="003168EF">
        <w:rPr>
          <w:rFonts w:ascii="Arial" w:hAnsi="Arial" w:cs="Arial"/>
        </w:rPr>
        <w:t xml:space="preserve"> också förstår hur sociala medier kan bli verktyg för mobbning och kränkande handlingar, och samverkar för att förhindra mobbning via sociala medier.</w:t>
      </w:r>
    </w:p>
    <w:p w14:paraId="2428FBF8" w14:textId="77777777" w:rsidR="0036573E" w:rsidRPr="003168EF" w:rsidRDefault="0036573E" w:rsidP="00510F25">
      <w:pPr>
        <w:spacing w:line="360" w:lineRule="auto"/>
        <w:rPr>
          <w:rFonts w:ascii="Arial" w:hAnsi="Arial" w:cs="Arial"/>
          <w:color w:val="000000"/>
        </w:rPr>
      </w:pPr>
      <w:r w:rsidRPr="003168EF">
        <w:rPr>
          <w:rFonts w:ascii="Arial" w:hAnsi="Arial" w:cs="Arial"/>
        </w:rPr>
        <w:t>Exempel på några kränkande handlingar:</w:t>
      </w:r>
    </w:p>
    <w:p w14:paraId="53571722" w14:textId="77777777" w:rsidR="0036573E" w:rsidRPr="003168EF" w:rsidRDefault="0036573E" w:rsidP="00510F25">
      <w:pPr>
        <w:numPr>
          <w:ilvl w:val="0"/>
          <w:numId w:val="13"/>
        </w:numPr>
        <w:pBdr>
          <w:top w:val="nil"/>
          <w:left w:val="nil"/>
          <w:bottom w:val="nil"/>
          <w:right w:val="nil"/>
          <w:between w:val="nil"/>
        </w:pBdr>
        <w:spacing w:after="0" w:line="360" w:lineRule="auto"/>
        <w:ind w:left="927"/>
        <w:rPr>
          <w:rFonts w:ascii="Arial" w:hAnsi="Arial" w:cs="Arial"/>
          <w:color w:val="000000"/>
        </w:rPr>
      </w:pPr>
      <w:r w:rsidRPr="003168EF">
        <w:rPr>
          <w:rFonts w:ascii="Arial" w:hAnsi="Arial" w:cs="Arial"/>
          <w:color w:val="000000"/>
        </w:rPr>
        <w:t xml:space="preserve">att prata illa om eller kalla varandra fula saker </w:t>
      </w:r>
    </w:p>
    <w:p w14:paraId="4F1F5C7A" w14:textId="77777777" w:rsidR="0036573E" w:rsidRPr="003168EF" w:rsidRDefault="0036573E" w:rsidP="00510F25">
      <w:pPr>
        <w:numPr>
          <w:ilvl w:val="0"/>
          <w:numId w:val="13"/>
        </w:numPr>
        <w:pBdr>
          <w:top w:val="nil"/>
          <w:left w:val="nil"/>
          <w:bottom w:val="nil"/>
          <w:right w:val="nil"/>
          <w:between w:val="nil"/>
        </w:pBdr>
        <w:spacing w:after="0" w:line="360" w:lineRule="auto"/>
        <w:ind w:left="927"/>
        <w:rPr>
          <w:rFonts w:ascii="Arial" w:hAnsi="Arial" w:cs="Arial"/>
          <w:color w:val="000000"/>
        </w:rPr>
      </w:pPr>
      <w:r w:rsidRPr="003168EF">
        <w:rPr>
          <w:rFonts w:ascii="Arial" w:hAnsi="Arial" w:cs="Arial"/>
          <w:color w:val="000000"/>
        </w:rPr>
        <w:t>att reta, göra miner, skratta åt eller viska om någon</w:t>
      </w:r>
    </w:p>
    <w:p w14:paraId="012B8818" w14:textId="77777777" w:rsidR="0036573E" w:rsidRPr="003168EF" w:rsidRDefault="0036573E" w:rsidP="00510F25">
      <w:pPr>
        <w:numPr>
          <w:ilvl w:val="0"/>
          <w:numId w:val="13"/>
        </w:numPr>
        <w:pBdr>
          <w:top w:val="nil"/>
          <w:left w:val="nil"/>
          <w:bottom w:val="nil"/>
          <w:right w:val="nil"/>
          <w:between w:val="nil"/>
        </w:pBdr>
        <w:spacing w:after="0" w:line="360" w:lineRule="auto"/>
        <w:ind w:left="927"/>
        <w:rPr>
          <w:rFonts w:ascii="Arial" w:hAnsi="Arial" w:cs="Arial"/>
          <w:color w:val="000000"/>
        </w:rPr>
      </w:pPr>
      <w:r w:rsidRPr="003168EF">
        <w:rPr>
          <w:rFonts w:ascii="Arial" w:hAnsi="Arial" w:cs="Arial"/>
          <w:color w:val="000000"/>
        </w:rPr>
        <w:t>att frysa ut/osynliggöra någon</w:t>
      </w:r>
    </w:p>
    <w:p w14:paraId="7E10B70A" w14:textId="77777777" w:rsidR="0036573E" w:rsidRPr="003168EF" w:rsidRDefault="0036573E" w:rsidP="00510F25">
      <w:pPr>
        <w:numPr>
          <w:ilvl w:val="0"/>
          <w:numId w:val="13"/>
        </w:numPr>
        <w:pBdr>
          <w:top w:val="nil"/>
          <w:left w:val="nil"/>
          <w:bottom w:val="nil"/>
          <w:right w:val="nil"/>
          <w:between w:val="nil"/>
        </w:pBdr>
        <w:spacing w:after="0" w:line="360" w:lineRule="auto"/>
        <w:ind w:left="927"/>
        <w:rPr>
          <w:rFonts w:ascii="Arial" w:hAnsi="Arial" w:cs="Arial"/>
          <w:color w:val="000000"/>
        </w:rPr>
      </w:pPr>
      <w:r w:rsidRPr="003168EF">
        <w:rPr>
          <w:rFonts w:ascii="Arial" w:hAnsi="Arial" w:cs="Arial"/>
          <w:color w:val="000000"/>
        </w:rPr>
        <w:t>att ljuga med ont uppsåt</w:t>
      </w:r>
    </w:p>
    <w:p w14:paraId="624AEEEC" w14:textId="77777777" w:rsidR="0036573E" w:rsidRPr="003168EF" w:rsidRDefault="0036573E" w:rsidP="00510F25">
      <w:pPr>
        <w:numPr>
          <w:ilvl w:val="0"/>
          <w:numId w:val="13"/>
        </w:numPr>
        <w:pBdr>
          <w:top w:val="nil"/>
          <w:left w:val="nil"/>
          <w:bottom w:val="nil"/>
          <w:right w:val="nil"/>
          <w:between w:val="nil"/>
        </w:pBdr>
        <w:spacing w:after="0" w:line="360" w:lineRule="auto"/>
        <w:ind w:left="927"/>
        <w:rPr>
          <w:rFonts w:ascii="Arial" w:hAnsi="Arial" w:cs="Arial"/>
          <w:color w:val="000000"/>
        </w:rPr>
      </w:pPr>
      <w:r w:rsidRPr="003168EF">
        <w:rPr>
          <w:rFonts w:ascii="Arial" w:hAnsi="Arial" w:cs="Arial"/>
          <w:color w:val="000000"/>
        </w:rPr>
        <w:t>att slå eller bråka med någon</w:t>
      </w:r>
    </w:p>
    <w:p w14:paraId="6FBCB583" w14:textId="77777777" w:rsidR="0036573E" w:rsidRPr="003168EF" w:rsidRDefault="0036573E" w:rsidP="00510F25">
      <w:pPr>
        <w:numPr>
          <w:ilvl w:val="0"/>
          <w:numId w:val="13"/>
        </w:numPr>
        <w:pBdr>
          <w:top w:val="nil"/>
          <w:left w:val="nil"/>
          <w:bottom w:val="nil"/>
          <w:right w:val="nil"/>
          <w:between w:val="nil"/>
        </w:pBdr>
        <w:spacing w:after="0" w:line="360" w:lineRule="auto"/>
        <w:ind w:left="927"/>
        <w:rPr>
          <w:rFonts w:ascii="Arial" w:hAnsi="Arial" w:cs="Arial"/>
          <w:color w:val="000000"/>
        </w:rPr>
      </w:pPr>
      <w:r w:rsidRPr="003168EF">
        <w:rPr>
          <w:rFonts w:ascii="Arial" w:hAnsi="Arial" w:cs="Arial"/>
          <w:color w:val="000000"/>
        </w:rPr>
        <w:t>att ta, gömma eller förstöra saker</w:t>
      </w:r>
    </w:p>
    <w:p w14:paraId="358C645E" w14:textId="77777777" w:rsidR="0036573E" w:rsidRPr="003168EF" w:rsidRDefault="0036573E" w:rsidP="00510F25">
      <w:pPr>
        <w:numPr>
          <w:ilvl w:val="0"/>
          <w:numId w:val="13"/>
        </w:numPr>
        <w:pBdr>
          <w:top w:val="nil"/>
          <w:left w:val="nil"/>
          <w:bottom w:val="nil"/>
          <w:right w:val="nil"/>
          <w:between w:val="nil"/>
        </w:pBdr>
        <w:spacing w:after="0" w:line="360" w:lineRule="auto"/>
        <w:ind w:left="927"/>
        <w:rPr>
          <w:rFonts w:ascii="Arial" w:hAnsi="Arial" w:cs="Arial"/>
          <w:color w:val="000000"/>
        </w:rPr>
      </w:pPr>
      <w:r w:rsidRPr="003168EF">
        <w:rPr>
          <w:rFonts w:ascii="Arial" w:hAnsi="Arial" w:cs="Arial"/>
          <w:color w:val="000000"/>
        </w:rPr>
        <w:t>att skämta på någon annans bekostnad eller förlöjliga någon</w:t>
      </w:r>
    </w:p>
    <w:p w14:paraId="65F334B3" w14:textId="77777777" w:rsidR="0036573E" w:rsidRPr="003168EF" w:rsidRDefault="0036573E" w:rsidP="00510F25">
      <w:pPr>
        <w:numPr>
          <w:ilvl w:val="0"/>
          <w:numId w:val="13"/>
        </w:numPr>
        <w:pBdr>
          <w:top w:val="nil"/>
          <w:left w:val="nil"/>
          <w:bottom w:val="nil"/>
          <w:right w:val="nil"/>
          <w:between w:val="nil"/>
        </w:pBdr>
        <w:spacing w:after="0" w:line="360" w:lineRule="auto"/>
        <w:ind w:left="927"/>
        <w:rPr>
          <w:rFonts w:ascii="Arial" w:hAnsi="Arial" w:cs="Arial"/>
          <w:color w:val="000000"/>
        </w:rPr>
      </w:pPr>
      <w:r w:rsidRPr="003168EF">
        <w:rPr>
          <w:rFonts w:ascii="Arial" w:hAnsi="Arial" w:cs="Arial"/>
          <w:color w:val="000000"/>
        </w:rPr>
        <w:t>att använda sarkasm och ironi i syfte att trycka till någon verbalt</w:t>
      </w:r>
    </w:p>
    <w:p w14:paraId="3E39ACF7" w14:textId="77777777" w:rsidR="0036573E" w:rsidRPr="003168EF" w:rsidRDefault="0036573E" w:rsidP="00510F25">
      <w:pPr>
        <w:pBdr>
          <w:top w:val="nil"/>
          <w:left w:val="nil"/>
          <w:bottom w:val="nil"/>
          <w:right w:val="nil"/>
          <w:between w:val="nil"/>
        </w:pBdr>
        <w:spacing w:after="0" w:line="360" w:lineRule="auto"/>
        <w:rPr>
          <w:rFonts w:ascii="Arial" w:hAnsi="Arial" w:cs="Arial"/>
          <w:color w:val="000000"/>
        </w:rPr>
      </w:pPr>
    </w:p>
    <w:p w14:paraId="45AD55D3" w14:textId="104A3311" w:rsidR="0036573E" w:rsidRPr="003168EF" w:rsidRDefault="0036573E" w:rsidP="00510F25">
      <w:pPr>
        <w:shd w:val="clear" w:color="auto" w:fill="FFFFFF"/>
        <w:spacing w:after="0" w:line="360" w:lineRule="auto"/>
        <w:rPr>
          <w:rFonts w:ascii="Arial" w:hAnsi="Arial" w:cs="Arial"/>
        </w:rPr>
      </w:pPr>
      <w:r w:rsidRPr="003168EF">
        <w:rPr>
          <w:rFonts w:ascii="Arial" w:hAnsi="Arial" w:cs="Arial"/>
        </w:rPr>
        <w:t>RF har genom initiativet Trygg Idrott inrättat en idrottsombudsman samt en visselblåsartjänst. På hemsidan för Trygg Idrott finns vägledning till hur idrottsrörelsen skapar trygga miljöer.</w:t>
      </w:r>
      <w:r w:rsidRPr="003168EF">
        <w:rPr>
          <w:rFonts w:ascii="Arial" w:hAnsi="Arial" w:cs="Arial"/>
          <w:vertAlign w:val="superscript"/>
        </w:rPr>
        <w:footnoteReference w:id="7"/>
      </w:r>
    </w:p>
    <w:p w14:paraId="20AC604A" w14:textId="5DA1EEAE" w:rsidR="0036573E" w:rsidRPr="003168EF" w:rsidRDefault="0036573E" w:rsidP="00510F25">
      <w:pPr>
        <w:pStyle w:val="Rubrik1"/>
        <w:spacing w:line="360" w:lineRule="auto"/>
        <w:rPr>
          <w:b/>
        </w:rPr>
      </w:pPr>
      <w:bookmarkStart w:id="25" w:name="_Toc16242883"/>
      <w:bookmarkStart w:id="26" w:name="_Toc40441267"/>
      <w:r w:rsidRPr="003168EF">
        <w:lastRenderedPageBreak/>
        <w:t>Orosanmälan</w:t>
      </w:r>
      <w:bookmarkEnd w:id="25"/>
      <w:bookmarkEnd w:id="26"/>
    </w:p>
    <w:p w14:paraId="0FF6A8CA" w14:textId="4B32EE90" w:rsidR="0036573E" w:rsidRPr="003168EF" w:rsidRDefault="0036573E" w:rsidP="00510F25">
      <w:pPr>
        <w:pBdr>
          <w:top w:val="nil"/>
          <w:left w:val="nil"/>
          <w:bottom w:val="nil"/>
          <w:right w:val="nil"/>
          <w:between w:val="nil"/>
        </w:pBdr>
        <w:spacing w:line="360" w:lineRule="auto"/>
        <w:rPr>
          <w:rFonts w:ascii="Arial" w:hAnsi="Arial" w:cs="Arial"/>
          <w:color w:val="000000"/>
        </w:rPr>
      </w:pPr>
      <w:r w:rsidRPr="003168EF">
        <w:rPr>
          <w:rFonts w:ascii="Arial" w:hAnsi="Arial" w:cs="Arial"/>
          <w:color w:val="000000"/>
        </w:rPr>
        <w:t>Alla som misstänker att ett barn eller en ungdom far illa bör anmäla det till socialtjänsten. Det står i socialtjänstlagen.</w:t>
      </w:r>
    </w:p>
    <w:p w14:paraId="04B5FFD0" w14:textId="77777777" w:rsidR="0036573E" w:rsidRPr="003168EF" w:rsidRDefault="0036573E" w:rsidP="00510F25">
      <w:pPr>
        <w:pBdr>
          <w:top w:val="nil"/>
          <w:left w:val="nil"/>
          <w:bottom w:val="nil"/>
          <w:right w:val="nil"/>
          <w:between w:val="nil"/>
        </w:pBdr>
        <w:spacing w:line="360" w:lineRule="auto"/>
        <w:rPr>
          <w:rFonts w:ascii="Arial" w:hAnsi="Arial" w:cs="Arial"/>
          <w:color w:val="000000"/>
        </w:rPr>
      </w:pPr>
      <w:r w:rsidRPr="003168EF">
        <w:rPr>
          <w:rFonts w:ascii="Arial" w:hAnsi="Arial" w:cs="Arial"/>
          <w:color w:val="000000"/>
        </w:rPr>
        <w:t>Personer som arbetar i hälso- och sjukvård, skolan samt i socialtjänsten är skyldiga att anmäla misstanke.</w:t>
      </w:r>
    </w:p>
    <w:p w14:paraId="55238B67" w14:textId="77777777" w:rsidR="0036573E" w:rsidRPr="003168EF" w:rsidRDefault="0036573E" w:rsidP="00510F25">
      <w:pPr>
        <w:pBdr>
          <w:top w:val="nil"/>
          <w:left w:val="nil"/>
          <w:bottom w:val="nil"/>
          <w:right w:val="nil"/>
          <w:between w:val="nil"/>
        </w:pBdr>
        <w:spacing w:line="360" w:lineRule="auto"/>
        <w:rPr>
          <w:rFonts w:ascii="Arial" w:hAnsi="Arial" w:cs="Arial"/>
          <w:color w:val="000000"/>
        </w:rPr>
      </w:pPr>
      <w:r w:rsidRPr="003168EF">
        <w:rPr>
          <w:rFonts w:ascii="Arial" w:hAnsi="Arial" w:cs="Arial"/>
          <w:color w:val="000000"/>
        </w:rPr>
        <w:t>Idrottsledare och tränare är alltså inte skyldiga att anmäla, men bör alltid anmäla sina misstankar så att socialtjänsten får möjlighet att utreda om barnet/ungdomen har behov av stöd och skydd.</w:t>
      </w:r>
    </w:p>
    <w:p w14:paraId="4FA7DB23" w14:textId="36B2C05E" w:rsidR="0036573E" w:rsidRPr="003168EF" w:rsidRDefault="0036573E" w:rsidP="00510F25">
      <w:pPr>
        <w:pBdr>
          <w:top w:val="nil"/>
          <w:left w:val="nil"/>
          <w:bottom w:val="nil"/>
          <w:right w:val="nil"/>
          <w:between w:val="nil"/>
        </w:pBdr>
        <w:spacing w:line="360" w:lineRule="auto"/>
        <w:rPr>
          <w:rFonts w:ascii="Arial" w:hAnsi="Arial" w:cs="Arial"/>
        </w:rPr>
      </w:pPr>
      <w:r w:rsidRPr="003168EF">
        <w:rPr>
          <w:rFonts w:ascii="Arial" w:hAnsi="Arial" w:cs="Arial"/>
        </w:rPr>
        <w:t xml:space="preserve">Mer information om orosanmälan hittar du här: </w:t>
      </w:r>
      <w:hyperlink r:id="rId16">
        <w:r w:rsidRPr="003168EF">
          <w:rPr>
            <w:rFonts w:ascii="Arial" w:hAnsi="Arial" w:cs="Arial"/>
            <w:u w:val="single"/>
          </w:rPr>
          <w:t>www.socialstyrelsen.se/orosanmalan</w:t>
        </w:r>
      </w:hyperlink>
      <w:r w:rsidRPr="003168EF">
        <w:rPr>
          <w:rFonts w:ascii="Arial" w:hAnsi="Arial" w:cs="Arial"/>
        </w:rPr>
        <w:t>.</w:t>
      </w:r>
    </w:p>
    <w:p w14:paraId="1AF08CB8" w14:textId="004A0021" w:rsidR="00F20779" w:rsidRPr="003168EF" w:rsidRDefault="000B4872" w:rsidP="00510F25">
      <w:pPr>
        <w:pStyle w:val="Normalwebb"/>
        <w:shd w:val="clear" w:color="auto" w:fill="FFFFFF"/>
        <w:spacing w:before="0" w:beforeAutospacing="0" w:after="150" w:afterAutospacing="0" w:line="360" w:lineRule="auto"/>
        <w:textAlignment w:val="baseline"/>
        <w:rPr>
          <w:rFonts w:ascii="Arial" w:hAnsi="Arial" w:cs="Arial"/>
          <w:sz w:val="22"/>
          <w:szCs w:val="22"/>
        </w:rPr>
      </w:pPr>
      <w:r w:rsidRPr="003168EF">
        <w:rPr>
          <w:rFonts w:ascii="Arial" w:hAnsi="Arial" w:cs="Arial"/>
          <w:sz w:val="22"/>
          <w:szCs w:val="22"/>
        </w:rPr>
        <w:t>Om du är osäker på vad du ska göra</w:t>
      </w:r>
      <w:r w:rsidR="0001613F" w:rsidRPr="003168EF">
        <w:rPr>
          <w:rFonts w:ascii="Arial" w:hAnsi="Arial" w:cs="Arial"/>
          <w:sz w:val="22"/>
          <w:szCs w:val="22"/>
        </w:rPr>
        <w:t xml:space="preserve">, kan du </w:t>
      </w:r>
      <w:r w:rsidR="000144BB" w:rsidRPr="003168EF">
        <w:rPr>
          <w:rFonts w:ascii="Arial" w:hAnsi="Arial" w:cs="Arial"/>
          <w:sz w:val="22"/>
          <w:szCs w:val="22"/>
        </w:rPr>
        <w:t xml:space="preserve">först </w:t>
      </w:r>
      <w:r w:rsidR="0001613F" w:rsidRPr="003168EF">
        <w:rPr>
          <w:rFonts w:ascii="Arial" w:hAnsi="Arial" w:cs="Arial"/>
          <w:sz w:val="22"/>
          <w:szCs w:val="22"/>
        </w:rPr>
        <w:t xml:space="preserve">ringa </w:t>
      </w:r>
      <w:r w:rsidR="00F20779" w:rsidRPr="003168EF">
        <w:rPr>
          <w:rFonts w:ascii="Arial" w:hAnsi="Arial" w:cs="Arial"/>
          <w:sz w:val="22"/>
          <w:szCs w:val="22"/>
        </w:rPr>
        <w:t xml:space="preserve">BRIS </w:t>
      </w:r>
      <w:r w:rsidR="0001613F" w:rsidRPr="003168EF">
        <w:rPr>
          <w:rFonts w:ascii="Arial" w:hAnsi="Arial" w:cs="Arial"/>
          <w:sz w:val="22"/>
          <w:szCs w:val="22"/>
        </w:rPr>
        <w:t xml:space="preserve">som </w:t>
      </w:r>
      <w:r w:rsidR="00F20779" w:rsidRPr="003168EF">
        <w:rPr>
          <w:rFonts w:ascii="Arial" w:hAnsi="Arial" w:cs="Arial"/>
          <w:sz w:val="22"/>
          <w:szCs w:val="22"/>
        </w:rPr>
        <w:t xml:space="preserve">har en stödlinje för </w:t>
      </w:r>
    </w:p>
    <w:p w14:paraId="2BA7FA54" w14:textId="02399862" w:rsidR="00E113AB" w:rsidRPr="003168EF" w:rsidRDefault="0001613F" w:rsidP="00510F25">
      <w:pPr>
        <w:pStyle w:val="Normalwebb"/>
        <w:shd w:val="clear" w:color="auto" w:fill="FFFFFF"/>
        <w:spacing w:before="0" w:beforeAutospacing="0" w:after="150" w:afterAutospacing="0" w:line="360" w:lineRule="auto"/>
        <w:textAlignment w:val="baseline"/>
        <w:rPr>
          <w:rFonts w:ascii="Arial" w:hAnsi="Arial" w:cs="Arial"/>
          <w:sz w:val="22"/>
          <w:szCs w:val="22"/>
        </w:rPr>
      </w:pPr>
      <w:r w:rsidRPr="003168EF">
        <w:rPr>
          <w:rFonts w:ascii="Arial" w:hAnsi="Arial" w:cs="Arial"/>
          <w:sz w:val="22"/>
          <w:szCs w:val="22"/>
        </w:rPr>
        <w:t>I</w:t>
      </w:r>
      <w:r w:rsidR="00F20779" w:rsidRPr="003168EF">
        <w:rPr>
          <w:rFonts w:ascii="Arial" w:hAnsi="Arial" w:cs="Arial"/>
          <w:sz w:val="22"/>
          <w:szCs w:val="22"/>
        </w:rPr>
        <w:t>drottsledare</w:t>
      </w:r>
      <w:r w:rsidRPr="003168EF">
        <w:rPr>
          <w:rFonts w:ascii="Arial" w:hAnsi="Arial" w:cs="Arial"/>
          <w:sz w:val="22"/>
          <w:szCs w:val="22"/>
        </w:rPr>
        <w:t xml:space="preserve">, </w:t>
      </w:r>
      <w:r w:rsidR="00F20779" w:rsidRPr="003168EF">
        <w:rPr>
          <w:rFonts w:ascii="Arial" w:hAnsi="Arial" w:cs="Arial"/>
          <w:sz w:val="22"/>
          <w:szCs w:val="22"/>
        </w:rPr>
        <w:t>telefonnummer 077-44 000 42</w:t>
      </w:r>
      <w:r w:rsidRPr="003168EF">
        <w:rPr>
          <w:rFonts w:ascii="Arial" w:hAnsi="Arial" w:cs="Arial"/>
          <w:sz w:val="22"/>
          <w:szCs w:val="22"/>
        </w:rPr>
        <w:t xml:space="preserve">. </w:t>
      </w:r>
      <w:r w:rsidR="00F20779" w:rsidRPr="003168EF">
        <w:rPr>
          <w:rFonts w:ascii="Arial" w:hAnsi="Arial" w:cs="Arial"/>
          <w:sz w:val="22"/>
          <w:szCs w:val="22"/>
        </w:rPr>
        <w:t xml:space="preserve"> </w:t>
      </w:r>
      <w:r w:rsidR="007609F1" w:rsidRPr="003168EF">
        <w:rPr>
          <w:rFonts w:ascii="Arial" w:hAnsi="Arial" w:cs="Arial"/>
          <w:sz w:val="22"/>
          <w:szCs w:val="22"/>
        </w:rPr>
        <w:t>Du kan också ringa och prata med socialtjänsten</w:t>
      </w:r>
      <w:r w:rsidR="007D2BB1" w:rsidRPr="003168EF">
        <w:rPr>
          <w:rFonts w:ascii="Arial" w:hAnsi="Arial" w:cs="Arial"/>
          <w:sz w:val="22"/>
          <w:szCs w:val="22"/>
        </w:rPr>
        <w:t xml:space="preserve"> i den aktuella kommunen. </w:t>
      </w:r>
    </w:p>
    <w:p w14:paraId="309E3BDC" w14:textId="77777777" w:rsidR="003A46EA" w:rsidRDefault="0056489D" w:rsidP="00510F25">
      <w:pPr>
        <w:pStyle w:val="Ingetavstnd"/>
        <w:spacing w:line="360" w:lineRule="auto"/>
        <w:rPr>
          <w:rStyle w:val="Rubrik1Char"/>
        </w:rPr>
      </w:pPr>
      <w:bookmarkStart w:id="27" w:name="_Toc40441268"/>
      <w:r w:rsidRPr="003A46EA">
        <w:rPr>
          <w:rStyle w:val="Rubrik1Char"/>
        </w:rPr>
        <w:t>Rekrytering och anställning</w:t>
      </w:r>
      <w:bookmarkEnd w:id="27"/>
    </w:p>
    <w:p w14:paraId="18717003" w14:textId="3D8B8049" w:rsidR="006402B5" w:rsidRDefault="006402B5" w:rsidP="00510F25">
      <w:pPr>
        <w:pStyle w:val="Ingetavstnd"/>
        <w:spacing w:line="360" w:lineRule="auto"/>
        <w:rPr>
          <w:rFonts w:ascii="Arial" w:hAnsi="Arial" w:cs="Arial"/>
        </w:rPr>
      </w:pPr>
      <w:r w:rsidRPr="003A46EA">
        <w:rPr>
          <w:rFonts w:ascii="Arial" w:hAnsi="Arial" w:cs="Arial"/>
        </w:rPr>
        <w:t>Vi verkar för att genomföra en rekrytering som hittar den bäst lämpade utifrån kompetens. Vi ska inte diskriminera genom att tolka kompetens olika beroende på kön, identitet, ålder, hudfärg, etnicitet, funktionssätt med mera. Våra föreställningar sätter hinder för att alltid kunna se och bedöma kompetensen utan att diskriminera.</w:t>
      </w:r>
      <w:r w:rsidR="003B5D77">
        <w:rPr>
          <w:rFonts w:ascii="Arial" w:hAnsi="Arial" w:cs="Arial"/>
        </w:rPr>
        <w:t xml:space="preserve"> </w:t>
      </w:r>
    </w:p>
    <w:p w14:paraId="2BC5578C" w14:textId="77777777" w:rsidR="003B5D77" w:rsidRPr="003A46EA" w:rsidRDefault="003B5D77" w:rsidP="00510F25">
      <w:pPr>
        <w:pStyle w:val="Ingetavstnd"/>
        <w:spacing w:line="360" w:lineRule="auto"/>
        <w:rPr>
          <w:rFonts w:ascii="Arial" w:hAnsi="Arial" w:cs="Arial"/>
        </w:rPr>
      </w:pPr>
    </w:p>
    <w:p w14:paraId="269ABC74" w14:textId="0A86A2A0" w:rsidR="006402B5" w:rsidRPr="003A46EA" w:rsidRDefault="3A905E0B" w:rsidP="00510F25">
      <w:pPr>
        <w:pStyle w:val="Ingetavstnd"/>
        <w:spacing w:line="360" w:lineRule="auto"/>
        <w:rPr>
          <w:rFonts w:ascii="Arial" w:hAnsi="Arial" w:cs="Arial"/>
        </w:rPr>
      </w:pPr>
      <w:r w:rsidRPr="5771E81E">
        <w:rPr>
          <w:rFonts w:ascii="Arial" w:hAnsi="Arial" w:cs="Arial"/>
        </w:rPr>
        <w:t xml:space="preserve">Vid anställning och/eller rekrytering </w:t>
      </w:r>
      <w:r w:rsidR="00CD48BB">
        <w:rPr>
          <w:rFonts w:ascii="Arial" w:hAnsi="Arial" w:cs="Arial"/>
        </w:rPr>
        <w:t>till tjänst på kansliet</w:t>
      </w:r>
      <w:r w:rsidR="00FA3662">
        <w:rPr>
          <w:rFonts w:ascii="Arial" w:hAnsi="Arial" w:cs="Arial"/>
        </w:rPr>
        <w:t xml:space="preserve"> eller uppdrag som coach/tränare </w:t>
      </w:r>
      <w:r w:rsidRPr="5771E81E">
        <w:rPr>
          <w:rFonts w:ascii="Arial" w:hAnsi="Arial" w:cs="Arial"/>
        </w:rPr>
        <w:t>skall alltid en referenstagning ske som matchar kravprofilen för den tilltänkta tjänsten</w:t>
      </w:r>
      <w:r w:rsidR="009C1563">
        <w:rPr>
          <w:rFonts w:ascii="Arial" w:hAnsi="Arial" w:cs="Arial"/>
        </w:rPr>
        <w:t>/uppdraget</w:t>
      </w:r>
      <w:r w:rsidRPr="5771E81E">
        <w:rPr>
          <w:rFonts w:ascii="Arial" w:hAnsi="Arial" w:cs="Arial"/>
        </w:rPr>
        <w:t>.</w:t>
      </w:r>
    </w:p>
    <w:p w14:paraId="115877ED" w14:textId="663B3E75" w:rsidR="003C4C0A" w:rsidRPr="003168EF" w:rsidRDefault="003C4C0A" w:rsidP="00510F25">
      <w:pPr>
        <w:pStyle w:val="Rubrik1"/>
        <w:spacing w:line="360" w:lineRule="auto"/>
        <w:rPr>
          <w:b/>
          <w:sz w:val="14"/>
          <w:szCs w:val="14"/>
        </w:rPr>
      </w:pPr>
      <w:bookmarkStart w:id="28" w:name="_Toc16242882"/>
      <w:bookmarkStart w:id="29" w:name="_Toc40441269"/>
      <w:bookmarkStart w:id="30" w:name="_Toc16242881"/>
      <w:bookmarkStart w:id="31" w:name="_Hlk15567274"/>
      <w:r w:rsidRPr="003168EF">
        <w:t>Relationer</w:t>
      </w:r>
      <w:bookmarkEnd w:id="28"/>
      <w:bookmarkEnd w:id="29"/>
    </w:p>
    <w:p w14:paraId="09FD889B" w14:textId="1AC070DD" w:rsidR="003C4C0A" w:rsidRPr="003168EF" w:rsidRDefault="003C4C0A" w:rsidP="00510F25">
      <w:pPr>
        <w:spacing w:line="360" w:lineRule="auto"/>
        <w:rPr>
          <w:rFonts w:ascii="Arial" w:hAnsi="Arial" w:cs="Arial"/>
        </w:rPr>
      </w:pPr>
      <w:r w:rsidRPr="003168EF">
        <w:rPr>
          <w:rFonts w:ascii="Arial" w:hAnsi="Arial" w:cs="Arial"/>
        </w:rPr>
        <w:t xml:space="preserve">Relationer mellan två individer, där en part är i beroendeställning i förhållande till den andra parten, är inte acceptabla inom </w:t>
      </w:r>
      <w:r w:rsidR="00957487">
        <w:rPr>
          <w:rFonts w:ascii="Arial" w:hAnsi="Arial" w:cs="Arial"/>
        </w:rPr>
        <w:t>föreningens</w:t>
      </w:r>
      <w:r w:rsidRPr="003168EF">
        <w:rPr>
          <w:rFonts w:ascii="Arial" w:hAnsi="Arial" w:cs="Arial"/>
        </w:rPr>
        <w:t xml:space="preserve"> verksamhet. Grundregeln är att personen som har formell makt lämnar sitt uppdrag. </w:t>
      </w:r>
    </w:p>
    <w:p w14:paraId="5E6E5D0D" w14:textId="77777777" w:rsidR="003C4C0A" w:rsidRPr="003168EF" w:rsidRDefault="003C4C0A" w:rsidP="00510F25">
      <w:pPr>
        <w:spacing w:line="360" w:lineRule="auto"/>
        <w:rPr>
          <w:rFonts w:ascii="Arial" w:hAnsi="Arial" w:cs="Arial"/>
        </w:rPr>
      </w:pPr>
      <w:r w:rsidRPr="003168EF">
        <w:rPr>
          <w:rFonts w:ascii="Arial" w:hAnsi="Arial" w:cs="Arial"/>
        </w:rPr>
        <w:t>Relationen mellan ledare och aktiv inom idrottsrörelsen karaktäriseras av en ojämn maktrelation. En olämplig relation ställer både den aktiva och dess lagkamrater i en mycket svår position där ifrågasättande av exempelvis uttagningar och speltid blir oundvikliga. Det finns även en risk att den aktiva upplever en press att ingå i en relation med person i ledarställning av liknande orsaker.</w:t>
      </w:r>
    </w:p>
    <w:p w14:paraId="4AF4A525" w14:textId="0017D1F1" w:rsidR="003C4C0A" w:rsidRPr="003168EF" w:rsidRDefault="003C4C0A" w:rsidP="00510F25">
      <w:pPr>
        <w:spacing w:line="360" w:lineRule="auto"/>
        <w:rPr>
          <w:rFonts w:ascii="Arial" w:hAnsi="Arial" w:cs="Arial"/>
        </w:rPr>
      </w:pPr>
      <w:r w:rsidRPr="003168EF">
        <w:rPr>
          <w:rFonts w:ascii="Arial" w:hAnsi="Arial" w:cs="Arial"/>
        </w:rPr>
        <w:lastRenderedPageBreak/>
        <w:t xml:space="preserve">Ledare och andra med uppdrag inom </w:t>
      </w:r>
      <w:r w:rsidR="00C16DB2">
        <w:rPr>
          <w:rFonts w:ascii="Arial" w:hAnsi="Arial" w:cs="Arial"/>
        </w:rPr>
        <w:t>föreningen</w:t>
      </w:r>
      <w:r w:rsidRPr="003168EF">
        <w:rPr>
          <w:rFonts w:ascii="Arial" w:hAnsi="Arial" w:cs="Arial"/>
        </w:rPr>
        <w:t xml:space="preserve"> ska inte ha kontakt med spelare under 18 år i privata sociala medier. Gällande spelare, medarbetare eller personal över 18 år, ska tränare/chef/förtroendevald förhålla sig till kontakter via sociala medier med försiktighet och gott omdöme. I alla fall där det är möjligt ska grupp-chattar och grupp-mejl användas för att undvika enskild kontakt. Denna transparens är till för både ledares och aktivas trygghet.</w:t>
      </w:r>
    </w:p>
    <w:p w14:paraId="26706C16" w14:textId="77777777" w:rsidR="003C4C0A" w:rsidRPr="003168EF" w:rsidRDefault="003C4C0A" w:rsidP="00510F25">
      <w:pPr>
        <w:spacing w:line="360" w:lineRule="auto"/>
        <w:rPr>
          <w:rFonts w:ascii="Arial" w:hAnsi="Arial" w:cs="Arial"/>
        </w:rPr>
      </w:pPr>
      <w:r w:rsidRPr="003168EF">
        <w:rPr>
          <w:rFonts w:ascii="Arial" w:hAnsi="Arial" w:cs="Arial"/>
        </w:rPr>
        <w:t>Utvecklingssamtal och liknande för spelare under 18 år som behöver kommuniceras på individnivå, ska ske med minst två ledare/coacher och/eller målsman närvarande.  För spelare över 18 år kan kommunikation ske individuellt utan närvaro av andra vuxna. Men även för spelare över 18 år ska försiktighet i formerna för kommunikation beaktas.</w:t>
      </w:r>
    </w:p>
    <w:p w14:paraId="23C42DB5" w14:textId="77777777" w:rsidR="00972438" w:rsidRDefault="003C4C0A" w:rsidP="00510F25">
      <w:pPr>
        <w:spacing w:line="360" w:lineRule="auto"/>
        <w:rPr>
          <w:rFonts w:ascii="Arial" w:hAnsi="Arial" w:cs="Arial"/>
        </w:rPr>
      </w:pPr>
      <w:r w:rsidRPr="003168EF">
        <w:rPr>
          <w:rFonts w:ascii="Arial" w:hAnsi="Arial" w:cs="Arial"/>
        </w:rPr>
        <w:t xml:space="preserve">Skulle det komma </w:t>
      </w:r>
      <w:r w:rsidR="008514A2">
        <w:rPr>
          <w:rFonts w:ascii="Arial" w:hAnsi="Arial" w:cs="Arial"/>
        </w:rPr>
        <w:t>till föreningens</w:t>
      </w:r>
      <w:r w:rsidRPr="003168EF">
        <w:rPr>
          <w:rFonts w:ascii="Arial" w:hAnsi="Arial" w:cs="Arial"/>
        </w:rPr>
        <w:t xml:space="preserve"> kännedom att en relation inletts/pågår, och berörd person i maktposition inte har informerat</w:t>
      </w:r>
      <w:r w:rsidR="00EF13EF">
        <w:rPr>
          <w:rFonts w:ascii="Arial" w:hAnsi="Arial" w:cs="Arial"/>
        </w:rPr>
        <w:t xml:space="preserve"> om detta</w:t>
      </w:r>
      <w:r w:rsidRPr="003168EF">
        <w:rPr>
          <w:rFonts w:ascii="Arial" w:hAnsi="Arial" w:cs="Arial"/>
        </w:rPr>
        <w:t xml:space="preserve">, är det en överträdelse mot </w:t>
      </w:r>
      <w:r w:rsidR="00EF13EF">
        <w:rPr>
          <w:rFonts w:ascii="Arial" w:hAnsi="Arial" w:cs="Arial"/>
        </w:rPr>
        <w:t>föreningens</w:t>
      </w:r>
      <w:r w:rsidRPr="003168EF">
        <w:rPr>
          <w:rFonts w:ascii="Arial" w:hAnsi="Arial" w:cs="Arial"/>
        </w:rPr>
        <w:t xml:space="preserve"> uppförandekod. </w:t>
      </w:r>
      <w:r w:rsidR="00D4350A">
        <w:rPr>
          <w:rFonts w:ascii="Arial" w:hAnsi="Arial" w:cs="Arial"/>
        </w:rPr>
        <w:t xml:space="preserve">I de fallen </w:t>
      </w:r>
      <w:r w:rsidRPr="003168EF">
        <w:rPr>
          <w:rFonts w:ascii="Arial" w:hAnsi="Arial" w:cs="Arial"/>
        </w:rPr>
        <w:t>kommer tränare/chef/förtroendevald omedelbart att få lämna sitt uppdrag</w:t>
      </w:r>
      <w:r w:rsidR="00972438">
        <w:rPr>
          <w:rFonts w:ascii="Arial" w:hAnsi="Arial" w:cs="Arial"/>
        </w:rPr>
        <w:t xml:space="preserve"> inom föreningen. </w:t>
      </w:r>
    </w:p>
    <w:p w14:paraId="064F5601" w14:textId="5735D9BD" w:rsidR="002356AC" w:rsidRDefault="00972438" w:rsidP="00510F25">
      <w:pPr>
        <w:spacing w:line="360" w:lineRule="auto"/>
        <w:rPr>
          <w:rFonts w:ascii="Arial" w:hAnsi="Arial" w:cs="Arial"/>
        </w:rPr>
      </w:pPr>
      <w:r>
        <w:rPr>
          <w:rFonts w:ascii="Arial" w:hAnsi="Arial" w:cs="Arial"/>
        </w:rPr>
        <w:t>Föreningen</w:t>
      </w:r>
      <w:r w:rsidR="003C4C0A" w:rsidRPr="003168EF">
        <w:rPr>
          <w:rFonts w:ascii="Arial" w:hAnsi="Arial" w:cs="Arial"/>
        </w:rPr>
        <w:t xml:space="preserve"> polisanmäler alla indikationer gällande brott mot svensk lagstiftning och stänger automatiskt av person, där anmälan finns, under tiden för utredning.</w:t>
      </w:r>
    </w:p>
    <w:p w14:paraId="73E12549" w14:textId="06B45E20" w:rsidR="0017381C" w:rsidRPr="003168EF" w:rsidRDefault="0017381C" w:rsidP="00510F25">
      <w:pPr>
        <w:pStyle w:val="Rubrik1"/>
        <w:spacing w:line="360" w:lineRule="auto"/>
        <w:rPr>
          <w:rFonts w:ascii="Arial" w:eastAsia="Times New Roman" w:hAnsi="Arial" w:cs="Arial"/>
          <w:color w:val="000000"/>
          <w:sz w:val="24"/>
          <w:szCs w:val="24"/>
        </w:rPr>
      </w:pPr>
      <w:bookmarkStart w:id="32" w:name="_Toc40441270"/>
      <w:bookmarkEnd w:id="30"/>
      <w:bookmarkEnd w:id="31"/>
      <w:r w:rsidRPr="003168EF">
        <w:t>Sexuella kränkningar, trakasserier och övergrepp</w:t>
      </w:r>
      <w:bookmarkEnd w:id="32"/>
    </w:p>
    <w:p w14:paraId="4EF3AEFE" w14:textId="2C4E5472" w:rsidR="0017381C" w:rsidRPr="003168EF" w:rsidRDefault="0017381C" w:rsidP="00510F25">
      <w:pPr>
        <w:spacing w:after="0" w:line="360" w:lineRule="auto"/>
        <w:rPr>
          <w:rFonts w:ascii="Arial" w:eastAsia="Times New Roman" w:hAnsi="Arial" w:cs="Arial"/>
          <w:sz w:val="24"/>
          <w:szCs w:val="24"/>
        </w:rPr>
      </w:pPr>
      <w:r w:rsidRPr="003168EF">
        <w:rPr>
          <w:rFonts w:ascii="Arial" w:hAnsi="Arial" w:cs="Arial"/>
          <w:color w:val="000000"/>
        </w:rPr>
        <w:t>Sexuella kränkningar och trakasserier kan yttra sig på olika sätt; fysiskt, verbalt eller icke-verbalt. Det kan vara</w:t>
      </w:r>
      <w:r w:rsidRPr="003168EF">
        <w:rPr>
          <w:rFonts w:ascii="Arial" w:eastAsia="Times New Roman" w:hAnsi="Arial" w:cs="Arial"/>
          <w:sz w:val="24"/>
          <w:szCs w:val="24"/>
        </w:rPr>
        <w:t xml:space="preserve"> </w:t>
      </w:r>
      <w:r w:rsidRPr="003168EF">
        <w:rPr>
          <w:rFonts w:ascii="Arial" w:hAnsi="Arial" w:cs="Arial"/>
          <w:color w:val="000000"/>
        </w:rPr>
        <w:t xml:space="preserve">fråga om </w:t>
      </w:r>
      <w:proofErr w:type="gramStart"/>
      <w:r w:rsidRPr="003168EF">
        <w:rPr>
          <w:rFonts w:ascii="Arial" w:hAnsi="Arial" w:cs="Arial"/>
          <w:color w:val="000000"/>
        </w:rPr>
        <w:t>t</w:t>
      </w:r>
      <w:r w:rsidR="00EE0BB2">
        <w:rPr>
          <w:rFonts w:ascii="Arial" w:hAnsi="Arial" w:cs="Arial"/>
          <w:color w:val="000000"/>
        </w:rPr>
        <w:t xml:space="preserve"> </w:t>
      </w:r>
      <w:r w:rsidRPr="003168EF">
        <w:rPr>
          <w:rFonts w:ascii="Arial" w:hAnsi="Arial" w:cs="Arial"/>
          <w:color w:val="000000"/>
        </w:rPr>
        <w:t>ex</w:t>
      </w:r>
      <w:proofErr w:type="gramEnd"/>
      <w:r w:rsidRPr="003168EF">
        <w:rPr>
          <w:rFonts w:ascii="Arial" w:hAnsi="Arial" w:cs="Arial"/>
          <w:color w:val="000000"/>
        </w:rPr>
        <w:t xml:space="preserve"> oönskad fysisk kontakt såsom onödig beröring av en annan persons kropp,</w:t>
      </w:r>
      <w:r w:rsidR="00A30C7B">
        <w:rPr>
          <w:rFonts w:ascii="Arial" w:hAnsi="Arial" w:cs="Arial"/>
          <w:color w:val="000000"/>
        </w:rPr>
        <w:t xml:space="preserve"> </w:t>
      </w:r>
      <w:r w:rsidRPr="003168EF">
        <w:rPr>
          <w:rFonts w:ascii="Arial" w:hAnsi="Arial" w:cs="Arial"/>
          <w:color w:val="000000"/>
        </w:rPr>
        <w:t>ovälkomna förslag eller påtryckningar, oönskad visning av pornografiska bilder och texter,</w:t>
      </w:r>
      <w:r w:rsidRPr="003168EF">
        <w:rPr>
          <w:rFonts w:ascii="Arial" w:eastAsia="Times New Roman" w:hAnsi="Arial" w:cs="Arial"/>
          <w:sz w:val="24"/>
          <w:szCs w:val="24"/>
        </w:rPr>
        <w:t xml:space="preserve"> </w:t>
      </w:r>
      <w:r w:rsidRPr="003168EF">
        <w:rPr>
          <w:rFonts w:ascii="Arial" w:hAnsi="Arial" w:cs="Arial"/>
          <w:color w:val="000000"/>
        </w:rPr>
        <w:t>visslingar, skämt, blickar eller gester som är anstötliga. Det kan också vara annat uppträdande eller yttranden som svärtar ner eller förlöjligar en individ på grund av dennes kön eller sexuella läggning.</w:t>
      </w:r>
    </w:p>
    <w:p w14:paraId="758D1C23" w14:textId="77777777" w:rsidR="0017381C" w:rsidRPr="003168EF" w:rsidRDefault="0017381C" w:rsidP="00510F25">
      <w:pPr>
        <w:spacing w:after="0" w:line="360" w:lineRule="auto"/>
        <w:rPr>
          <w:rFonts w:ascii="Arial" w:hAnsi="Arial" w:cs="Arial"/>
          <w:color w:val="000000"/>
        </w:rPr>
      </w:pPr>
    </w:p>
    <w:p w14:paraId="417D7110" w14:textId="77777777" w:rsidR="0017381C" w:rsidRPr="003168EF" w:rsidRDefault="0017381C" w:rsidP="00510F25">
      <w:pPr>
        <w:spacing w:after="0" w:line="360" w:lineRule="auto"/>
        <w:rPr>
          <w:rFonts w:ascii="Arial" w:eastAsia="Noto Sans Symbols" w:hAnsi="Arial" w:cs="Arial"/>
          <w:color w:val="000000"/>
        </w:rPr>
      </w:pPr>
      <w:r w:rsidRPr="003168EF">
        <w:rPr>
          <w:rFonts w:ascii="Arial" w:hAnsi="Arial" w:cs="Arial"/>
          <w:color w:val="000000"/>
        </w:rPr>
        <w:t>Det viktigaste kännetecknet för trakasserier är att de är oönskade av den som utsätts för</w:t>
      </w:r>
      <w:r w:rsidRPr="003168EF">
        <w:rPr>
          <w:rFonts w:ascii="Arial" w:eastAsia="Noto Sans Symbols" w:hAnsi="Arial" w:cs="Arial"/>
          <w:color w:val="000000"/>
        </w:rPr>
        <w:t xml:space="preserve"> </w:t>
      </w:r>
      <w:r w:rsidRPr="003168EF">
        <w:rPr>
          <w:rFonts w:ascii="Arial" w:hAnsi="Arial" w:cs="Arial"/>
          <w:color w:val="000000"/>
        </w:rPr>
        <w:t>dem. Och det är den utsattes upplevelse som är det väsentliga, inte vilket uppsåt som den som utsatt någon har.</w:t>
      </w:r>
    </w:p>
    <w:p w14:paraId="04674084" w14:textId="77777777" w:rsidR="0017381C" w:rsidRPr="003168EF" w:rsidRDefault="0017381C" w:rsidP="00510F25">
      <w:pPr>
        <w:spacing w:after="0" w:line="360" w:lineRule="auto"/>
        <w:rPr>
          <w:rFonts w:ascii="Arial" w:eastAsia="Noto Sans Symbols" w:hAnsi="Arial" w:cs="Arial"/>
          <w:color w:val="000000"/>
        </w:rPr>
      </w:pPr>
    </w:p>
    <w:p w14:paraId="0822C94B" w14:textId="1F384DBB" w:rsidR="0017381C" w:rsidRPr="003168EF" w:rsidRDefault="0017381C" w:rsidP="00510F25">
      <w:pPr>
        <w:pBdr>
          <w:top w:val="nil"/>
          <w:left w:val="nil"/>
          <w:bottom w:val="nil"/>
          <w:right w:val="nil"/>
          <w:between w:val="nil"/>
        </w:pBdr>
        <w:spacing w:after="0" w:line="360" w:lineRule="auto"/>
        <w:rPr>
          <w:rFonts w:ascii="Arial" w:eastAsia="Times New Roman" w:hAnsi="Arial" w:cs="Arial"/>
          <w:color w:val="000000"/>
          <w:sz w:val="24"/>
          <w:szCs w:val="24"/>
        </w:rPr>
      </w:pPr>
      <w:r w:rsidRPr="003168EF">
        <w:rPr>
          <w:rFonts w:ascii="Arial" w:hAnsi="Arial" w:cs="Arial"/>
          <w:color w:val="000000"/>
        </w:rPr>
        <w:t xml:space="preserve">Om du skulle bli kontaktad av en spelare, ledare, förtroendevald eller personal som säger att han/hon har blivit sexuellt trakasserad av en annan person inom ramen för </w:t>
      </w:r>
      <w:r w:rsidR="009815DA">
        <w:rPr>
          <w:rFonts w:ascii="Arial" w:hAnsi="Arial" w:cs="Arial"/>
          <w:color w:val="000000"/>
        </w:rPr>
        <w:t>föreningens</w:t>
      </w:r>
      <w:r w:rsidRPr="003168EF">
        <w:rPr>
          <w:rFonts w:ascii="Arial" w:hAnsi="Arial" w:cs="Arial"/>
          <w:color w:val="000000"/>
        </w:rPr>
        <w:t xml:space="preserve"> verksamhet, ska</w:t>
      </w:r>
      <w:r w:rsidR="009815DA" w:rsidRPr="009815DA">
        <w:rPr>
          <w:rFonts w:ascii="Arial" w:hAnsi="Arial" w:cs="Arial"/>
        </w:rPr>
        <w:t xml:space="preserve"> </w:t>
      </w:r>
      <w:r w:rsidR="009815DA">
        <w:rPr>
          <w:rFonts w:ascii="Arial" w:hAnsi="Arial" w:cs="Arial"/>
        </w:rPr>
        <w:t>den verksamhetsansvarige (klubbdirektör eller motsvarande) eller föreningens styrelse</w:t>
      </w:r>
      <w:r w:rsidR="00EA31C5">
        <w:rPr>
          <w:rFonts w:ascii="Arial" w:hAnsi="Arial" w:cs="Arial"/>
        </w:rPr>
        <w:t xml:space="preserve"> genast underrättas</w:t>
      </w:r>
      <w:r w:rsidR="009815DA">
        <w:rPr>
          <w:rFonts w:ascii="Arial" w:hAnsi="Arial" w:cs="Arial"/>
        </w:rPr>
        <w:t xml:space="preserve">. </w:t>
      </w:r>
      <w:r w:rsidRPr="003168EF">
        <w:rPr>
          <w:rFonts w:ascii="Arial" w:hAnsi="Arial" w:cs="Arial"/>
          <w:color w:val="000000"/>
        </w:rPr>
        <w:t>Därefter följs RF:s handlingsplan för Trygg idrott</w:t>
      </w:r>
      <w:r w:rsidRPr="003168EF">
        <w:rPr>
          <w:rStyle w:val="Fotnotsreferens"/>
          <w:rFonts w:ascii="Arial" w:hAnsi="Arial" w:cs="Arial"/>
          <w:color w:val="000000"/>
        </w:rPr>
        <w:footnoteReference w:id="8"/>
      </w:r>
      <w:r w:rsidRPr="003168EF">
        <w:rPr>
          <w:rFonts w:ascii="Arial" w:hAnsi="Arial" w:cs="Arial"/>
          <w:color w:val="000000"/>
        </w:rPr>
        <w:t>.  </w:t>
      </w:r>
    </w:p>
    <w:p w14:paraId="399104B5" w14:textId="77777777" w:rsidR="0017381C" w:rsidRPr="003168EF" w:rsidRDefault="0017381C" w:rsidP="00510F25">
      <w:pPr>
        <w:pBdr>
          <w:top w:val="nil"/>
          <w:left w:val="nil"/>
          <w:bottom w:val="nil"/>
          <w:right w:val="nil"/>
          <w:between w:val="nil"/>
        </w:pBdr>
        <w:spacing w:after="0" w:line="360" w:lineRule="auto"/>
        <w:rPr>
          <w:rFonts w:ascii="Arial" w:eastAsia="Times New Roman" w:hAnsi="Arial" w:cs="Arial"/>
          <w:color w:val="000000"/>
          <w:sz w:val="24"/>
          <w:szCs w:val="24"/>
        </w:rPr>
      </w:pPr>
    </w:p>
    <w:p w14:paraId="0B6E7204" w14:textId="77777777" w:rsidR="0017381C" w:rsidRPr="003168EF" w:rsidRDefault="0017381C" w:rsidP="00510F25">
      <w:pPr>
        <w:spacing w:after="0" w:line="360" w:lineRule="auto"/>
        <w:rPr>
          <w:rFonts w:ascii="Arial" w:hAnsi="Arial" w:cs="Arial"/>
          <w:color w:val="000000"/>
        </w:rPr>
      </w:pPr>
      <w:r w:rsidRPr="003168EF">
        <w:rPr>
          <w:rFonts w:ascii="Arial" w:hAnsi="Arial" w:cs="Arial"/>
          <w:color w:val="000000"/>
        </w:rPr>
        <w:lastRenderedPageBreak/>
        <w:t xml:space="preserve">Sexuella övergrepp är benämningen av sexuella handlingar där någon eller några går över gränsen och kränker en annan person på ett sexuellt sätt. </w:t>
      </w:r>
    </w:p>
    <w:p w14:paraId="2718CA43" w14:textId="77777777" w:rsidR="0017381C" w:rsidRPr="003168EF" w:rsidRDefault="0017381C" w:rsidP="00510F25">
      <w:pPr>
        <w:spacing w:after="0" w:line="360" w:lineRule="auto"/>
        <w:rPr>
          <w:rFonts w:ascii="Arial" w:eastAsia="Times New Roman" w:hAnsi="Arial" w:cs="Arial"/>
          <w:sz w:val="24"/>
          <w:szCs w:val="24"/>
        </w:rPr>
      </w:pPr>
      <w:r w:rsidRPr="003168EF">
        <w:rPr>
          <w:rFonts w:ascii="Arial" w:hAnsi="Arial" w:cs="Arial"/>
          <w:color w:val="000000"/>
        </w:rPr>
        <w:t xml:space="preserve">Alla har rätt att bestämma över sin egen kropp och sin egen sexualitet. Alla sexuella övergrepp ska polisanmälas. </w:t>
      </w:r>
    </w:p>
    <w:p w14:paraId="7D1438C3" w14:textId="77777777" w:rsidR="0017381C" w:rsidRPr="003168EF" w:rsidRDefault="0017381C" w:rsidP="00510F25">
      <w:pPr>
        <w:pBdr>
          <w:top w:val="nil"/>
          <w:left w:val="nil"/>
          <w:bottom w:val="nil"/>
          <w:right w:val="nil"/>
          <w:between w:val="nil"/>
        </w:pBdr>
        <w:spacing w:after="0" w:line="360" w:lineRule="auto"/>
        <w:rPr>
          <w:rFonts w:ascii="Arial" w:hAnsi="Arial" w:cs="Arial"/>
          <w:color w:val="000000"/>
        </w:rPr>
      </w:pPr>
    </w:p>
    <w:p w14:paraId="0BD29B89" w14:textId="6B5E2CD6" w:rsidR="0017381C" w:rsidRDefault="0017381C" w:rsidP="00510F25">
      <w:pPr>
        <w:pBdr>
          <w:top w:val="nil"/>
          <w:left w:val="nil"/>
          <w:bottom w:val="nil"/>
          <w:right w:val="nil"/>
          <w:between w:val="nil"/>
        </w:pBdr>
        <w:spacing w:after="0" w:line="360" w:lineRule="auto"/>
        <w:rPr>
          <w:rFonts w:ascii="Arial" w:hAnsi="Arial" w:cs="Arial"/>
          <w:color w:val="000000"/>
        </w:rPr>
      </w:pPr>
      <w:r w:rsidRPr="003168EF">
        <w:rPr>
          <w:rFonts w:ascii="Arial" w:hAnsi="Arial" w:cs="Arial"/>
          <w:color w:val="000000"/>
        </w:rPr>
        <w:t xml:space="preserve">Undvik att hamna ensam med en spelare i ett enskilt rum och försök att alltid vara två vuxna när ni går in i ett omklädningsrum/behandlingsrum. På läger och resor där ledare sover i samma rum som barnen/ungdomarna, måste det alltid vara minst två vuxna med, gärna en man och en kvinna. </w:t>
      </w:r>
    </w:p>
    <w:p w14:paraId="16EB0CE6" w14:textId="77777777" w:rsidR="00E113AB" w:rsidRPr="003168EF" w:rsidRDefault="00E113AB" w:rsidP="00510F25">
      <w:pPr>
        <w:pBdr>
          <w:top w:val="nil"/>
          <w:left w:val="nil"/>
          <w:bottom w:val="nil"/>
          <w:right w:val="nil"/>
          <w:between w:val="nil"/>
        </w:pBdr>
        <w:spacing w:after="0" w:line="360" w:lineRule="auto"/>
        <w:rPr>
          <w:rFonts w:ascii="Arial" w:eastAsia="Times New Roman" w:hAnsi="Arial" w:cs="Arial"/>
          <w:color w:val="000000"/>
          <w:sz w:val="24"/>
          <w:szCs w:val="24"/>
        </w:rPr>
      </w:pPr>
    </w:p>
    <w:p w14:paraId="29A592A4" w14:textId="77777777" w:rsidR="0017381C" w:rsidRPr="003168EF" w:rsidRDefault="0017381C" w:rsidP="00510F25">
      <w:pPr>
        <w:spacing w:after="0" w:line="360" w:lineRule="auto"/>
        <w:rPr>
          <w:rFonts w:ascii="Arial" w:hAnsi="Arial" w:cs="Arial"/>
        </w:rPr>
      </w:pPr>
      <w:r w:rsidRPr="003168EF">
        <w:rPr>
          <w:rFonts w:ascii="Arial" w:hAnsi="Arial" w:cs="Arial"/>
          <w:color w:val="000000"/>
        </w:rPr>
        <w:t>Brott ska alltid anmälas till polisen, så att dessa hanteras inom ramen för svensk lagstiftning.</w:t>
      </w:r>
      <w:r w:rsidRPr="003168EF">
        <w:rPr>
          <w:rFonts w:ascii="Arial" w:hAnsi="Arial" w:cs="Arial"/>
          <w:color w:val="000000"/>
        </w:rPr>
        <w:br/>
      </w:r>
    </w:p>
    <w:p w14:paraId="5E3E4A6A" w14:textId="240BAC68" w:rsidR="006402B5" w:rsidRPr="003168EF" w:rsidRDefault="0017381C" w:rsidP="00E113AB">
      <w:pPr>
        <w:spacing w:after="0" w:line="360" w:lineRule="auto"/>
        <w:rPr>
          <w:rFonts w:ascii="Arial" w:hAnsi="Arial" w:cs="Arial"/>
          <w:color w:val="212121"/>
        </w:rPr>
      </w:pPr>
      <w:r w:rsidRPr="003168EF">
        <w:rPr>
          <w:rFonts w:ascii="Arial" w:hAnsi="Arial" w:cs="Arial"/>
        </w:rPr>
        <w:t xml:space="preserve">Om du skulle bli kontaktad av en spelare, ledare, förtroendevald eller personal som säger att den har blivit utsatt för ett sexuellt övergrepp av en annan person inom ramen för </w:t>
      </w:r>
      <w:r w:rsidR="00B61C93">
        <w:rPr>
          <w:rFonts w:ascii="Arial" w:hAnsi="Arial" w:cs="Arial"/>
        </w:rPr>
        <w:t>föreningens</w:t>
      </w:r>
      <w:r w:rsidRPr="003168EF">
        <w:rPr>
          <w:rFonts w:ascii="Arial" w:hAnsi="Arial" w:cs="Arial"/>
        </w:rPr>
        <w:t xml:space="preserve"> verksamhet, ska </w:t>
      </w:r>
      <w:r w:rsidR="00B61C93">
        <w:rPr>
          <w:rFonts w:ascii="Arial" w:hAnsi="Arial" w:cs="Arial"/>
        </w:rPr>
        <w:t>den verksamhetsansvarige (klubbdirektör eller motsvarande) eller föreningens styrelse</w:t>
      </w:r>
      <w:r w:rsidR="00ED63AD">
        <w:rPr>
          <w:rFonts w:ascii="Arial" w:hAnsi="Arial" w:cs="Arial"/>
        </w:rPr>
        <w:t xml:space="preserve"> kontaktas, och m</w:t>
      </w:r>
      <w:r w:rsidRPr="003168EF">
        <w:rPr>
          <w:rFonts w:ascii="Arial" w:hAnsi="Arial" w:cs="Arial"/>
        </w:rPr>
        <w:t xml:space="preserve">isstanke om brott anmälas. </w:t>
      </w:r>
    </w:p>
    <w:p w14:paraId="604AD955" w14:textId="27D4D82D" w:rsidR="0036573E" w:rsidRPr="003168EF" w:rsidRDefault="0036573E" w:rsidP="00510F25">
      <w:pPr>
        <w:pStyle w:val="Rubrik1"/>
        <w:spacing w:line="360" w:lineRule="auto"/>
        <w:rPr>
          <w:rFonts w:ascii="Arial" w:hAnsi="Arial" w:cs="Arial"/>
          <w:color w:val="000000"/>
        </w:rPr>
      </w:pPr>
      <w:bookmarkStart w:id="33" w:name="_Toc16242885"/>
      <w:bookmarkStart w:id="34" w:name="_Toc40441271"/>
      <w:r w:rsidRPr="003168EF">
        <w:t>Trafiksäkerhet</w:t>
      </w:r>
      <w:bookmarkEnd w:id="33"/>
      <w:bookmarkEnd w:id="34"/>
    </w:p>
    <w:p w14:paraId="32808186" w14:textId="54A7CC0F" w:rsidR="0036573E" w:rsidRPr="003168EF" w:rsidRDefault="0036573E" w:rsidP="00510F25">
      <w:pPr>
        <w:pBdr>
          <w:top w:val="nil"/>
          <w:left w:val="nil"/>
          <w:bottom w:val="nil"/>
          <w:right w:val="nil"/>
          <w:between w:val="nil"/>
        </w:pBdr>
        <w:spacing w:after="0" w:line="360" w:lineRule="auto"/>
        <w:rPr>
          <w:rFonts w:ascii="Arial" w:hAnsi="Arial" w:cs="Arial"/>
          <w:color w:val="000000"/>
        </w:rPr>
      </w:pPr>
      <w:r w:rsidRPr="003168EF">
        <w:rPr>
          <w:rFonts w:ascii="Arial" w:hAnsi="Arial" w:cs="Arial"/>
          <w:color w:val="000000"/>
        </w:rPr>
        <w:t xml:space="preserve">Det finns tillfällen när du som spelare, förtroendevald, ledare, funktionär, uppdrags-/eller tillsvidareanställd agerar chaufför i samband med </w:t>
      </w:r>
      <w:r w:rsidR="00C46E8A">
        <w:rPr>
          <w:rFonts w:ascii="Arial" w:hAnsi="Arial" w:cs="Arial"/>
          <w:color w:val="000000"/>
        </w:rPr>
        <w:t>föreningens</w:t>
      </w:r>
      <w:r w:rsidRPr="003168EF">
        <w:rPr>
          <w:rFonts w:ascii="Arial" w:hAnsi="Arial" w:cs="Arial"/>
          <w:color w:val="000000"/>
        </w:rPr>
        <w:t xml:space="preserve"> verksamhet. Eftersom du då har ansvar för fler än bara dig själv, är det extremt viktigt att du och dina passagerare använder bilbälte samt förankrar bagaget väl så att det inte förvärrar skadorna om det skulle uppstå en krock. Bilen ska vara besiktigad, och vid vinterunderlag ska bilen ha rätt typ av däck.</w:t>
      </w:r>
    </w:p>
    <w:p w14:paraId="06F5BDE3" w14:textId="77777777" w:rsidR="0036573E" w:rsidRPr="003168EF" w:rsidRDefault="0036573E" w:rsidP="00510F25">
      <w:pPr>
        <w:pBdr>
          <w:top w:val="nil"/>
          <w:left w:val="nil"/>
          <w:bottom w:val="nil"/>
          <w:right w:val="nil"/>
          <w:between w:val="nil"/>
        </w:pBdr>
        <w:spacing w:after="0" w:line="360" w:lineRule="auto"/>
        <w:rPr>
          <w:rFonts w:ascii="Arial" w:hAnsi="Arial" w:cs="Arial"/>
          <w:color w:val="000000"/>
        </w:rPr>
      </w:pPr>
    </w:p>
    <w:p w14:paraId="4F3E4133" w14:textId="1D6FBD2E" w:rsidR="0036573E" w:rsidRPr="003168EF" w:rsidRDefault="0036573E" w:rsidP="00510F25">
      <w:pPr>
        <w:pBdr>
          <w:top w:val="nil"/>
          <w:left w:val="nil"/>
          <w:bottom w:val="nil"/>
          <w:right w:val="nil"/>
          <w:between w:val="nil"/>
        </w:pBdr>
        <w:spacing w:line="360" w:lineRule="auto"/>
        <w:rPr>
          <w:rFonts w:ascii="Arial" w:hAnsi="Arial" w:cs="Arial"/>
        </w:rPr>
      </w:pPr>
      <w:r w:rsidRPr="003168EF">
        <w:rPr>
          <w:rFonts w:ascii="Arial" w:hAnsi="Arial" w:cs="Arial"/>
          <w:color w:val="000000"/>
        </w:rPr>
        <w:t>Självfallet ska du som chaufför vara helt nykter och till punkt och pricka följa Trafiklagstiftningen. Tänk på att alkoholintag samt sömnbrist kvällen innan kan påverka din lämplighet som chaufför dagen efter. Du ska heller inte köra om du är så trött att det finns en risk att du somnar vid ratten.</w:t>
      </w:r>
    </w:p>
    <w:p w14:paraId="28A8DC20" w14:textId="62D3B4F5" w:rsidR="0036573E" w:rsidRPr="003168EF" w:rsidRDefault="0036573E" w:rsidP="00510F25">
      <w:pPr>
        <w:pStyle w:val="Rubrik1"/>
        <w:spacing w:line="360" w:lineRule="auto"/>
        <w:rPr>
          <w:rFonts w:ascii="Arial" w:hAnsi="Arial" w:cs="Arial"/>
          <w:sz w:val="16"/>
          <w:szCs w:val="16"/>
        </w:rPr>
      </w:pPr>
      <w:bookmarkStart w:id="35" w:name="_Toc16242886"/>
      <w:bookmarkStart w:id="36" w:name="_Toc40441272"/>
      <w:r w:rsidRPr="003168EF">
        <w:t>Revision av uppförandekod</w:t>
      </w:r>
      <w:bookmarkEnd w:id="35"/>
      <w:bookmarkEnd w:id="36"/>
    </w:p>
    <w:p w14:paraId="6B211648" w14:textId="551C61A2" w:rsidR="00B9315D" w:rsidRDefault="00E73EE0" w:rsidP="00510F25">
      <w:pPr>
        <w:shd w:val="clear" w:color="auto" w:fill="FFFFFF"/>
        <w:spacing w:after="0" w:line="360" w:lineRule="auto"/>
        <w:rPr>
          <w:rFonts w:ascii="Arial" w:hAnsi="Arial" w:cs="Arial"/>
        </w:rPr>
      </w:pPr>
      <w:r>
        <w:rPr>
          <w:rFonts w:ascii="Arial" w:hAnsi="Arial" w:cs="Arial"/>
        </w:rPr>
        <w:t>Föreningen</w:t>
      </w:r>
      <w:r w:rsidR="0036573E" w:rsidRPr="003168EF">
        <w:rPr>
          <w:rFonts w:ascii="Arial" w:hAnsi="Arial" w:cs="Arial"/>
        </w:rPr>
        <w:t xml:space="preserve"> ska kontinuerligt se över formuleringar och eventuellt göra uppdateringar av rådande uppförandekod.</w:t>
      </w:r>
    </w:p>
    <w:p w14:paraId="6BCE6761" w14:textId="6860D7AA" w:rsidR="00B9315D" w:rsidRDefault="00B9315D" w:rsidP="00510F25">
      <w:pPr>
        <w:shd w:val="clear" w:color="auto" w:fill="FFFFFF"/>
        <w:spacing w:after="0" w:line="360" w:lineRule="auto"/>
        <w:rPr>
          <w:rFonts w:ascii="Arial" w:hAnsi="Arial" w:cs="Arial"/>
        </w:rPr>
      </w:pPr>
    </w:p>
    <w:p w14:paraId="4ED0D6DF" w14:textId="77777777" w:rsidR="00677DA2" w:rsidRDefault="00677DA2">
      <w:pPr>
        <w:rPr>
          <w:rFonts w:ascii="Arial" w:hAnsi="Arial" w:cs="Arial"/>
          <w:b/>
          <w:bCs/>
        </w:rPr>
      </w:pPr>
      <w:r>
        <w:rPr>
          <w:rFonts w:ascii="Arial" w:hAnsi="Arial" w:cs="Arial"/>
          <w:b/>
          <w:bCs/>
        </w:rPr>
        <w:br w:type="page"/>
      </w:r>
    </w:p>
    <w:p w14:paraId="7508F0ED" w14:textId="66A847FC" w:rsidR="001832BB" w:rsidRPr="00C154FC" w:rsidRDefault="001832BB" w:rsidP="001832BB">
      <w:pPr>
        <w:shd w:val="clear" w:color="auto" w:fill="FFFFFF"/>
        <w:spacing w:after="0" w:line="360" w:lineRule="auto"/>
        <w:rPr>
          <w:rFonts w:ascii="Arial" w:hAnsi="Arial" w:cs="Arial"/>
          <w:b/>
          <w:bCs/>
        </w:rPr>
      </w:pPr>
      <w:r w:rsidRPr="00C154FC">
        <w:rPr>
          <w:rFonts w:ascii="Arial" w:hAnsi="Arial" w:cs="Arial"/>
          <w:b/>
          <w:bCs/>
        </w:rPr>
        <w:lastRenderedPageBreak/>
        <w:t xml:space="preserve">Jag har tagit del av ovanstående </w:t>
      </w:r>
      <w:r w:rsidR="00DE6486" w:rsidRPr="00C154FC">
        <w:rPr>
          <w:rFonts w:ascii="Arial" w:hAnsi="Arial" w:cs="Arial"/>
          <w:b/>
          <w:bCs/>
        </w:rPr>
        <w:t>uppförandekod</w:t>
      </w:r>
      <w:r w:rsidRPr="00C154FC">
        <w:rPr>
          <w:rFonts w:ascii="Arial" w:hAnsi="Arial" w:cs="Arial"/>
          <w:b/>
          <w:bCs/>
        </w:rPr>
        <w:t xml:space="preserve"> </w:t>
      </w:r>
      <w:r w:rsidR="0003270F">
        <w:rPr>
          <w:rFonts w:ascii="Arial" w:hAnsi="Arial" w:cs="Arial"/>
          <w:b/>
          <w:bCs/>
        </w:rPr>
        <w:t>(</w:t>
      </w:r>
      <w:proofErr w:type="gramStart"/>
      <w:r w:rsidR="0003270F">
        <w:rPr>
          <w:rFonts w:ascii="Arial" w:hAnsi="Arial" w:cs="Arial"/>
          <w:b/>
          <w:bCs/>
        </w:rPr>
        <w:t>version</w:t>
      </w:r>
      <w:r w:rsidR="0058435F">
        <w:rPr>
          <w:rFonts w:ascii="Arial" w:hAnsi="Arial" w:cs="Arial"/>
          <w:b/>
          <w:bCs/>
        </w:rPr>
        <w:t>:_</w:t>
      </w:r>
      <w:proofErr w:type="gramEnd"/>
      <w:r w:rsidR="0058435F">
        <w:rPr>
          <w:rFonts w:ascii="Arial" w:hAnsi="Arial" w:cs="Arial"/>
          <w:b/>
          <w:bCs/>
        </w:rPr>
        <w:t xml:space="preserve">________) </w:t>
      </w:r>
      <w:r w:rsidRPr="00C154FC">
        <w:rPr>
          <w:rFonts w:ascii="Arial" w:hAnsi="Arial" w:cs="Arial"/>
          <w:b/>
          <w:bCs/>
        </w:rPr>
        <w:t>och förbinder mig att efter bästa förmåga följa de</w:t>
      </w:r>
      <w:r w:rsidR="00EF441D" w:rsidRPr="00C154FC">
        <w:rPr>
          <w:rFonts w:ascii="Arial" w:hAnsi="Arial" w:cs="Arial"/>
          <w:b/>
          <w:bCs/>
        </w:rPr>
        <w:t>n</w:t>
      </w:r>
      <w:r w:rsidRPr="00C154FC">
        <w:rPr>
          <w:rFonts w:ascii="Arial" w:hAnsi="Arial" w:cs="Arial"/>
          <w:b/>
          <w:bCs/>
        </w:rPr>
        <w:t>samma.</w:t>
      </w:r>
    </w:p>
    <w:p w14:paraId="730F9DE5" w14:textId="77777777" w:rsidR="001832BB" w:rsidRPr="001832BB" w:rsidRDefault="001832BB" w:rsidP="001832BB">
      <w:pPr>
        <w:shd w:val="clear" w:color="auto" w:fill="FFFFFF"/>
        <w:spacing w:after="0" w:line="360" w:lineRule="auto"/>
        <w:rPr>
          <w:rFonts w:ascii="Arial" w:hAnsi="Arial" w:cs="Arial"/>
        </w:rPr>
      </w:pPr>
    </w:p>
    <w:p w14:paraId="39294650" w14:textId="77777777" w:rsidR="001832BB" w:rsidRPr="001832BB" w:rsidRDefault="001832BB" w:rsidP="001832BB">
      <w:pPr>
        <w:shd w:val="clear" w:color="auto" w:fill="FFFFFF"/>
        <w:spacing w:after="0" w:line="360" w:lineRule="auto"/>
        <w:rPr>
          <w:rFonts w:ascii="Arial" w:hAnsi="Arial" w:cs="Arial"/>
        </w:rPr>
      </w:pPr>
      <w:r w:rsidRPr="001832BB">
        <w:rPr>
          <w:rFonts w:ascii="Arial" w:hAnsi="Arial" w:cs="Arial"/>
        </w:rPr>
        <w:t>………………………………………….. den ……………</w:t>
      </w:r>
    </w:p>
    <w:p w14:paraId="7F7B4918" w14:textId="77777777" w:rsidR="001832BB" w:rsidRPr="001832BB" w:rsidRDefault="001832BB" w:rsidP="001832BB">
      <w:pPr>
        <w:shd w:val="clear" w:color="auto" w:fill="FFFFFF"/>
        <w:spacing w:after="0" w:line="360" w:lineRule="auto"/>
        <w:rPr>
          <w:rFonts w:ascii="Arial" w:hAnsi="Arial" w:cs="Arial"/>
        </w:rPr>
      </w:pPr>
    </w:p>
    <w:p w14:paraId="37B01C59" w14:textId="77777777" w:rsidR="001832BB" w:rsidRPr="001832BB" w:rsidRDefault="001832BB" w:rsidP="001832BB">
      <w:pPr>
        <w:shd w:val="clear" w:color="auto" w:fill="FFFFFF"/>
        <w:spacing w:after="0" w:line="360" w:lineRule="auto"/>
        <w:rPr>
          <w:rFonts w:ascii="Arial" w:hAnsi="Arial" w:cs="Arial"/>
        </w:rPr>
      </w:pPr>
      <w:r w:rsidRPr="001832BB">
        <w:rPr>
          <w:rFonts w:ascii="Arial" w:hAnsi="Arial" w:cs="Arial"/>
        </w:rPr>
        <w:t>………………………………………………………..</w:t>
      </w:r>
    </w:p>
    <w:p w14:paraId="7A3C5B45" w14:textId="77777777" w:rsidR="001832BB" w:rsidRPr="001832BB" w:rsidRDefault="001832BB" w:rsidP="001832BB">
      <w:pPr>
        <w:shd w:val="clear" w:color="auto" w:fill="FFFFFF"/>
        <w:spacing w:after="0" w:line="360" w:lineRule="auto"/>
        <w:rPr>
          <w:rFonts w:ascii="Arial" w:hAnsi="Arial" w:cs="Arial"/>
        </w:rPr>
      </w:pPr>
      <w:r w:rsidRPr="001832BB">
        <w:rPr>
          <w:rFonts w:ascii="Arial" w:hAnsi="Arial" w:cs="Arial"/>
        </w:rPr>
        <w:t>Namnteckning</w:t>
      </w:r>
    </w:p>
    <w:p w14:paraId="78865734" w14:textId="77777777" w:rsidR="001832BB" w:rsidRPr="001832BB" w:rsidRDefault="001832BB" w:rsidP="001832BB">
      <w:pPr>
        <w:shd w:val="clear" w:color="auto" w:fill="FFFFFF"/>
        <w:spacing w:after="0" w:line="360" w:lineRule="auto"/>
        <w:rPr>
          <w:rFonts w:ascii="Arial" w:hAnsi="Arial" w:cs="Arial"/>
        </w:rPr>
      </w:pPr>
    </w:p>
    <w:p w14:paraId="54CC70E2" w14:textId="77777777" w:rsidR="001832BB" w:rsidRPr="001832BB" w:rsidRDefault="001832BB" w:rsidP="001832BB">
      <w:pPr>
        <w:shd w:val="clear" w:color="auto" w:fill="FFFFFF"/>
        <w:spacing w:after="0" w:line="360" w:lineRule="auto"/>
        <w:rPr>
          <w:rFonts w:ascii="Arial" w:hAnsi="Arial" w:cs="Arial"/>
        </w:rPr>
      </w:pPr>
      <w:r w:rsidRPr="001832BB">
        <w:rPr>
          <w:rFonts w:ascii="Arial" w:hAnsi="Arial" w:cs="Arial"/>
        </w:rPr>
        <w:t>………………………………………………………..</w:t>
      </w:r>
    </w:p>
    <w:p w14:paraId="421365D8" w14:textId="77777777" w:rsidR="001832BB" w:rsidRPr="001832BB" w:rsidRDefault="001832BB" w:rsidP="001832BB">
      <w:pPr>
        <w:shd w:val="clear" w:color="auto" w:fill="FFFFFF"/>
        <w:spacing w:after="0" w:line="360" w:lineRule="auto"/>
        <w:rPr>
          <w:rFonts w:ascii="Arial" w:hAnsi="Arial" w:cs="Arial"/>
        </w:rPr>
      </w:pPr>
      <w:r w:rsidRPr="001832BB">
        <w:rPr>
          <w:rFonts w:ascii="Arial" w:hAnsi="Arial" w:cs="Arial"/>
        </w:rPr>
        <w:t>Namnförtydligande</w:t>
      </w:r>
    </w:p>
    <w:p w14:paraId="7D36DDD7" w14:textId="77777777" w:rsidR="001832BB" w:rsidRPr="001832BB" w:rsidRDefault="001832BB" w:rsidP="001832BB">
      <w:pPr>
        <w:shd w:val="clear" w:color="auto" w:fill="FFFFFF"/>
        <w:spacing w:after="0" w:line="360" w:lineRule="auto"/>
        <w:rPr>
          <w:rFonts w:ascii="Arial" w:hAnsi="Arial" w:cs="Arial"/>
        </w:rPr>
      </w:pPr>
    </w:p>
    <w:p w14:paraId="3CE98129" w14:textId="77777777" w:rsidR="001832BB" w:rsidRPr="001832BB" w:rsidRDefault="001832BB" w:rsidP="001832BB">
      <w:pPr>
        <w:shd w:val="clear" w:color="auto" w:fill="FFFFFF"/>
        <w:spacing w:after="0" w:line="360" w:lineRule="auto"/>
        <w:rPr>
          <w:rFonts w:ascii="Arial" w:hAnsi="Arial" w:cs="Arial"/>
        </w:rPr>
      </w:pPr>
      <w:r w:rsidRPr="001832BB">
        <w:rPr>
          <w:rFonts w:ascii="Arial" w:hAnsi="Arial" w:cs="Arial"/>
        </w:rPr>
        <w:t>………………………………………………………..</w:t>
      </w:r>
    </w:p>
    <w:p w14:paraId="650CC5B4" w14:textId="77777777" w:rsidR="001832BB" w:rsidRPr="001832BB" w:rsidRDefault="001832BB" w:rsidP="001832BB">
      <w:pPr>
        <w:shd w:val="clear" w:color="auto" w:fill="FFFFFF"/>
        <w:spacing w:after="0" w:line="360" w:lineRule="auto"/>
        <w:rPr>
          <w:rFonts w:ascii="Arial" w:hAnsi="Arial" w:cs="Arial"/>
        </w:rPr>
      </w:pPr>
      <w:r w:rsidRPr="001832BB">
        <w:rPr>
          <w:rFonts w:ascii="Arial" w:hAnsi="Arial" w:cs="Arial"/>
        </w:rPr>
        <w:t>Personnummer</w:t>
      </w:r>
    </w:p>
    <w:p w14:paraId="360972FE" w14:textId="77777777" w:rsidR="001832BB" w:rsidRPr="001832BB" w:rsidRDefault="001832BB" w:rsidP="001832BB">
      <w:pPr>
        <w:shd w:val="clear" w:color="auto" w:fill="FFFFFF"/>
        <w:spacing w:after="0" w:line="360" w:lineRule="auto"/>
        <w:rPr>
          <w:rFonts w:ascii="Arial" w:hAnsi="Arial" w:cs="Arial"/>
        </w:rPr>
      </w:pPr>
    </w:p>
    <w:p w14:paraId="228AEA0C" w14:textId="77777777" w:rsidR="001832BB" w:rsidRPr="001832BB" w:rsidRDefault="001832BB" w:rsidP="001832BB">
      <w:pPr>
        <w:shd w:val="clear" w:color="auto" w:fill="FFFFFF"/>
        <w:spacing w:after="0" w:line="360" w:lineRule="auto"/>
        <w:rPr>
          <w:rFonts w:ascii="Arial" w:hAnsi="Arial" w:cs="Arial"/>
        </w:rPr>
      </w:pPr>
    </w:p>
    <w:p w14:paraId="3DA8D6FA" w14:textId="36123D42" w:rsidR="00B9315D" w:rsidRDefault="001832BB" w:rsidP="00510F25">
      <w:pPr>
        <w:shd w:val="clear" w:color="auto" w:fill="FFFFFF"/>
        <w:spacing w:after="0" w:line="360" w:lineRule="auto"/>
        <w:rPr>
          <w:rFonts w:ascii="Arial" w:hAnsi="Arial" w:cs="Arial"/>
        </w:rPr>
      </w:pPr>
      <w:r w:rsidRPr="001832BB">
        <w:rPr>
          <w:rFonts w:ascii="Arial" w:hAnsi="Arial" w:cs="Arial"/>
        </w:rPr>
        <w:t xml:space="preserve">Det undertecknade dokumentet </w:t>
      </w:r>
      <w:r w:rsidR="0023331B">
        <w:rPr>
          <w:rFonts w:ascii="Arial" w:hAnsi="Arial" w:cs="Arial"/>
        </w:rPr>
        <w:t xml:space="preserve">ska lämnas till </w:t>
      </w:r>
      <w:r w:rsidR="000955E8">
        <w:rPr>
          <w:rFonts w:ascii="Arial" w:hAnsi="Arial" w:cs="Arial"/>
        </w:rPr>
        <w:t>föreningens verksamhetsansvarige (klubbdirektör</w:t>
      </w:r>
      <w:r w:rsidR="00025432">
        <w:rPr>
          <w:rFonts w:ascii="Arial" w:hAnsi="Arial" w:cs="Arial"/>
        </w:rPr>
        <w:t>, styrelseordförande</w:t>
      </w:r>
      <w:r w:rsidR="000955E8">
        <w:rPr>
          <w:rFonts w:ascii="Arial" w:hAnsi="Arial" w:cs="Arial"/>
        </w:rPr>
        <w:t xml:space="preserve"> eller </w:t>
      </w:r>
      <w:r w:rsidR="00025432">
        <w:rPr>
          <w:rFonts w:ascii="Arial" w:hAnsi="Arial" w:cs="Arial"/>
        </w:rPr>
        <w:t>annan utsedd person</w:t>
      </w:r>
      <w:r w:rsidR="000955E8">
        <w:rPr>
          <w:rFonts w:ascii="Arial" w:hAnsi="Arial" w:cs="Arial"/>
        </w:rPr>
        <w:t>)</w:t>
      </w:r>
    </w:p>
    <w:p w14:paraId="2CCD0739" w14:textId="509AF2D8" w:rsidR="00B9315D" w:rsidRDefault="00B9315D" w:rsidP="00510F25">
      <w:pPr>
        <w:shd w:val="clear" w:color="auto" w:fill="FFFFFF"/>
        <w:spacing w:after="0" w:line="360" w:lineRule="auto"/>
        <w:rPr>
          <w:rFonts w:ascii="Arial" w:hAnsi="Arial" w:cs="Arial"/>
        </w:rPr>
      </w:pPr>
    </w:p>
    <w:p w14:paraId="5F43C081" w14:textId="77777777" w:rsidR="00B9315D" w:rsidRPr="003168EF" w:rsidRDefault="00B9315D" w:rsidP="00510F25">
      <w:pPr>
        <w:shd w:val="clear" w:color="auto" w:fill="FFFFFF"/>
        <w:spacing w:after="0" w:line="360" w:lineRule="auto"/>
        <w:rPr>
          <w:rFonts w:ascii="Arial" w:hAnsi="Arial" w:cs="Arial"/>
        </w:rPr>
      </w:pPr>
    </w:p>
    <w:sectPr w:rsidR="00B9315D" w:rsidRPr="003168EF" w:rsidSect="000932E1">
      <w:footerReference w:type="default" r:id="rId17"/>
      <w:pgSz w:w="11906" w:h="16838"/>
      <w:pgMar w:top="1417" w:right="1417" w:bottom="1417" w:left="141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C4BD6" w14:textId="77777777" w:rsidR="00C50454" w:rsidRDefault="00C50454" w:rsidP="006402B5">
      <w:pPr>
        <w:spacing w:after="0" w:line="240" w:lineRule="auto"/>
      </w:pPr>
      <w:r>
        <w:separator/>
      </w:r>
    </w:p>
  </w:endnote>
  <w:endnote w:type="continuationSeparator" w:id="0">
    <w:p w14:paraId="693465AC" w14:textId="77777777" w:rsidR="00C50454" w:rsidRDefault="00C50454" w:rsidP="006402B5">
      <w:pPr>
        <w:spacing w:after="0" w:line="240" w:lineRule="auto"/>
      </w:pPr>
      <w:r>
        <w:continuationSeparator/>
      </w:r>
    </w:p>
  </w:endnote>
  <w:endnote w:type="continuationNotice" w:id="1">
    <w:p w14:paraId="5C3319AB" w14:textId="77777777" w:rsidR="00C50454" w:rsidRDefault="00C50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g Roman">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10D3" w14:textId="6E06CA63" w:rsidR="00496F88" w:rsidRDefault="009473CF" w:rsidP="00BD0305">
    <w:pPr>
      <w:pStyle w:val="Sidfot"/>
    </w:pPr>
    <w:proofErr w:type="spellStart"/>
    <w:r w:rsidRPr="00A6677D">
      <w:rPr>
        <w:sz w:val="20"/>
        <w:szCs w:val="20"/>
      </w:rPr>
      <w:t>Ver</w:t>
    </w:r>
    <w:proofErr w:type="spellEnd"/>
    <w:r w:rsidRPr="00A6677D">
      <w:rPr>
        <w:sz w:val="20"/>
        <w:szCs w:val="20"/>
      </w:rPr>
      <w:t xml:space="preserve"> 2020-</w:t>
    </w:r>
    <w:r w:rsidR="003D22DC">
      <w:rPr>
        <w:sz w:val="20"/>
        <w:szCs w:val="20"/>
      </w:rPr>
      <w:t>05-1</w:t>
    </w:r>
    <w:r w:rsidR="006202A8">
      <w:rPr>
        <w:sz w:val="20"/>
        <w:szCs w:val="20"/>
      </w:rPr>
      <w:t>5</w:t>
    </w:r>
    <w:r>
      <w:tab/>
    </w:r>
    <w:sdt>
      <w:sdtPr>
        <w:id w:val="-1770230665"/>
        <w:docPartObj>
          <w:docPartGallery w:val="Page Numbers (Bottom of Page)"/>
          <w:docPartUnique/>
        </w:docPartObj>
      </w:sdtPr>
      <w:sdtContent>
        <w:r w:rsidR="002847B1">
          <w:tab/>
        </w:r>
        <w:r w:rsidR="00496F88">
          <w:fldChar w:fldCharType="begin"/>
        </w:r>
        <w:r w:rsidR="00496F88">
          <w:instrText>PAGE   \* MERGEFORMAT</w:instrText>
        </w:r>
        <w:r w:rsidR="00496F88">
          <w:fldChar w:fldCharType="separate"/>
        </w:r>
        <w:r w:rsidR="00496F88">
          <w:t>2</w:t>
        </w:r>
        <w:r w:rsidR="00496F88">
          <w:fldChar w:fldCharType="end"/>
        </w:r>
      </w:sdtContent>
    </w:sdt>
  </w:p>
  <w:p w14:paraId="6680E5BC" w14:textId="77777777" w:rsidR="00E74F3A" w:rsidRDefault="00E74F3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FB62" w14:textId="77777777" w:rsidR="00C50454" w:rsidRDefault="00C50454" w:rsidP="006402B5">
      <w:pPr>
        <w:spacing w:after="0" w:line="240" w:lineRule="auto"/>
      </w:pPr>
      <w:r>
        <w:separator/>
      </w:r>
    </w:p>
  </w:footnote>
  <w:footnote w:type="continuationSeparator" w:id="0">
    <w:p w14:paraId="4A913A67" w14:textId="77777777" w:rsidR="00C50454" w:rsidRDefault="00C50454" w:rsidP="006402B5">
      <w:pPr>
        <w:spacing w:after="0" w:line="240" w:lineRule="auto"/>
      </w:pPr>
      <w:r>
        <w:continuationSeparator/>
      </w:r>
    </w:p>
  </w:footnote>
  <w:footnote w:type="continuationNotice" w:id="1">
    <w:p w14:paraId="33420B2C" w14:textId="77777777" w:rsidR="00C50454" w:rsidRDefault="00C50454">
      <w:pPr>
        <w:spacing w:after="0" w:line="240" w:lineRule="auto"/>
      </w:pPr>
    </w:p>
  </w:footnote>
  <w:footnote w:id="2">
    <w:p w14:paraId="2E52DA2A" w14:textId="03D44548" w:rsidR="00A657A1" w:rsidRPr="009937A1" w:rsidRDefault="00A657A1">
      <w:pPr>
        <w:pStyle w:val="Fotnotstext"/>
      </w:pPr>
      <w:r>
        <w:rPr>
          <w:rStyle w:val="Fotnotsreferens"/>
        </w:rPr>
        <w:footnoteRef/>
      </w:r>
      <w:r>
        <w:t xml:space="preserve"> </w:t>
      </w:r>
      <w:hyperlink r:id="rId1" w:history="1">
        <w:r w:rsidR="00F17C1D" w:rsidRPr="009937A1">
          <w:rPr>
            <w:rStyle w:val="Hyperlnk"/>
            <w:color w:val="auto"/>
          </w:rPr>
          <w:t>https://polisen.se/tjanster-tillstand/belastningsregistret/ovrigt-arbete-och-kontakt-med-barn/</w:t>
        </w:r>
      </w:hyperlink>
    </w:p>
    <w:p w14:paraId="017294E5" w14:textId="4A67E8EA" w:rsidR="006C1D12" w:rsidRPr="006C1D12" w:rsidRDefault="00000000">
      <w:pPr>
        <w:pStyle w:val="Fotnotstext"/>
        <w:rPr>
          <w:color w:val="0000FF"/>
        </w:rPr>
      </w:pPr>
      <w:hyperlink r:id="rId2" w:history="1">
        <w:r w:rsidR="006C1D12" w:rsidRPr="009937A1">
          <w:rPr>
            <w:rStyle w:val="Hyperlnk"/>
            <w:color w:val="auto"/>
          </w:rPr>
          <w:t>https://www.rf.se/contentassets/235dcf2eb2c04819b625c4f2511b877e/lathund-registerutdrag-if.pdf</w:t>
        </w:r>
      </w:hyperlink>
    </w:p>
  </w:footnote>
  <w:footnote w:id="3">
    <w:p w14:paraId="259938D5" w14:textId="4CECB04F" w:rsidR="006402B5" w:rsidRPr="006705CE" w:rsidRDefault="006402B5" w:rsidP="006F21A3">
      <w:pPr>
        <w:pBdr>
          <w:top w:val="nil"/>
          <w:left w:val="nil"/>
          <w:bottom w:val="nil"/>
          <w:right w:val="nil"/>
          <w:between w:val="nil"/>
        </w:pBdr>
        <w:spacing w:after="0" w:line="276" w:lineRule="auto"/>
        <w:ind w:right="1984"/>
        <w:rPr>
          <w:rFonts w:ascii="Berling Roman" w:hAnsi="Berling Roman"/>
          <w:color w:val="000000"/>
          <w:sz w:val="20"/>
          <w:szCs w:val="20"/>
        </w:rPr>
      </w:pPr>
      <w:r w:rsidRPr="006705CE">
        <w:rPr>
          <w:rFonts w:ascii="Berling Roman" w:hAnsi="Berling Roman"/>
          <w:vertAlign w:val="superscript"/>
        </w:rPr>
        <w:footnoteRef/>
      </w:r>
      <w:r w:rsidRPr="006705CE">
        <w:rPr>
          <w:rFonts w:ascii="Berling Roman" w:hAnsi="Berling Roman"/>
          <w:color w:val="000000"/>
          <w:sz w:val="20"/>
          <w:szCs w:val="20"/>
        </w:rPr>
        <w:t xml:space="preserve"> Begränsat registerutdrag visar om en person blivit dömd för grova brott: mord, dråp, grov misshandel, människorov, samtliga sexualbrott, barnpornografibrott eller grovt rån. </w:t>
      </w:r>
    </w:p>
    <w:p w14:paraId="022611C2" w14:textId="77777777" w:rsidR="006402B5" w:rsidRDefault="006402B5" w:rsidP="006402B5">
      <w:pPr>
        <w:pBdr>
          <w:top w:val="nil"/>
          <w:left w:val="nil"/>
          <w:bottom w:val="nil"/>
          <w:right w:val="nil"/>
          <w:between w:val="nil"/>
        </w:pBdr>
        <w:spacing w:after="0" w:line="240" w:lineRule="auto"/>
        <w:rPr>
          <w:color w:val="000000"/>
          <w:sz w:val="20"/>
          <w:szCs w:val="20"/>
        </w:rPr>
      </w:pPr>
    </w:p>
  </w:footnote>
  <w:footnote w:id="4">
    <w:p w14:paraId="0983F2CE" w14:textId="77777777" w:rsidR="006402B5" w:rsidRPr="00FB7833" w:rsidRDefault="006402B5" w:rsidP="00816346">
      <w:pPr>
        <w:pBdr>
          <w:top w:val="nil"/>
          <w:left w:val="nil"/>
          <w:bottom w:val="nil"/>
          <w:right w:val="nil"/>
          <w:between w:val="nil"/>
        </w:pBdr>
        <w:spacing w:after="0" w:line="480" w:lineRule="auto"/>
        <w:ind w:right="2267"/>
        <w:rPr>
          <w:rFonts w:ascii="Arial" w:hAnsi="Arial" w:cs="Arial"/>
          <w:sz w:val="20"/>
          <w:szCs w:val="20"/>
        </w:rPr>
      </w:pPr>
      <w:r w:rsidRPr="00FB7833">
        <w:rPr>
          <w:rFonts w:ascii="Arial" w:hAnsi="Arial" w:cs="Arial"/>
          <w:sz w:val="20"/>
          <w:szCs w:val="20"/>
          <w:vertAlign w:val="superscript"/>
        </w:rPr>
        <w:footnoteRef/>
      </w:r>
      <w:r w:rsidRPr="00FB7833">
        <w:rPr>
          <w:rFonts w:ascii="Arial" w:hAnsi="Arial" w:cs="Arial"/>
          <w:sz w:val="20"/>
          <w:szCs w:val="20"/>
        </w:rPr>
        <w:t xml:space="preserve"> </w:t>
      </w:r>
      <w:hyperlink r:id="rId3">
        <w:r w:rsidRPr="00FB7833">
          <w:rPr>
            <w:rFonts w:ascii="Arial" w:hAnsi="Arial" w:cs="Arial"/>
            <w:sz w:val="20"/>
            <w:szCs w:val="20"/>
            <w:u w:val="single"/>
          </w:rPr>
          <w:t>https://report.whistleb.com/sv/riksidrottsforbundet</w:t>
        </w:r>
      </w:hyperlink>
      <w:r w:rsidRPr="00FB7833">
        <w:rPr>
          <w:rFonts w:ascii="Arial" w:hAnsi="Arial" w:cs="Arial"/>
          <w:sz w:val="20"/>
          <w:szCs w:val="20"/>
        </w:rPr>
        <w:t xml:space="preserve"> </w:t>
      </w:r>
    </w:p>
  </w:footnote>
  <w:footnote w:id="5">
    <w:p w14:paraId="26068C93" w14:textId="49C5692F" w:rsidR="006402B5" w:rsidRPr="00FB7833" w:rsidRDefault="006402B5" w:rsidP="00816346">
      <w:pPr>
        <w:pBdr>
          <w:top w:val="nil"/>
          <w:left w:val="nil"/>
          <w:bottom w:val="nil"/>
          <w:right w:val="nil"/>
          <w:between w:val="nil"/>
        </w:pBdr>
        <w:spacing w:after="0" w:line="480" w:lineRule="auto"/>
        <w:ind w:right="2267"/>
        <w:rPr>
          <w:rFonts w:ascii="Arial" w:hAnsi="Arial" w:cs="Arial"/>
          <w:sz w:val="20"/>
          <w:szCs w:val="20"/>
        </w:rPr>
      </w:pPr>
      <w:r w:rsidRPr="00FB7833">
        <w:rPr>
          <w:rFonts w:ascii="Arial" w:hAnsi="Arial" w:cs="Arial"/>
          <w:sz w:val="20"/>
          <w:szCs w:val="20"/>
          <w:vertAlign w:val="superscript"/>
        </w:rPr>
        <w:footnoteRef/>
      </w:r>
      <w:r w:rsidRPr="00FB7833">
        <w:rPr>
          <w:rFonts w:ascii="Arial" w:hAnsi="Arial" w:cs="Arial"/>
          <w:sz w:val="20"/>
          <w:szCs w:val="20"/>
        </w:rPr>
        <w:t xml:space="preserve"> Stödfunktioner finns att hitta här: </w:t>
      </w:r>
      <w:hyperlink r:id="rId4" w:history="1">
        <w:r w:rsidR="002B1018" w:rsidRPr="00FB7833">
          <w:rPr>
            <w:rStyle w:val="Hyperlnk"/>
            <w:rFonts w:ascii="Arial" w:hAnsi="Arial" w:cs="Arial"/>
            <w:color w:val="auto"/>
            <w:sz w:val="20"/>
            <w:szCs w:val="20"/>
          </w:rPr>
          <w:t>https://utbildning.sisuidrottsbocker.se/sisu/generell/idrottspsykologi/upp-upp-vi-lyfter/</w:t>
        </w:r>
      </w:hyperlink>
      <w:r w:rsidRPr="00FB7833">
        <w:rPr>
          <w:rFonts w:ascii="Arial" w:hAnsi="Arial" w:cs="Arial"/>
          <w:sz w:val="20"/>
          <w:szCs w:val="20"/>
        </w:rPr>
        <w:t xml:space="preserve"> </w:t>
      </w:r>
    </w:p>
  </w:footnote>
  <w:footnote w:id="6">
    <w:p w14:paraId="761857AB" w14:textId="4ED4D6B7" w:rsidR="001858DC" w:rsidRPr="00FB7833" w:rsidRDefault="006402B5" w:rsidP="008936DA">
      <w:pPr>
        <w:spacing w:line="276" w:lineRule="auto"/>
        <w:rPr>
          <w:rFonts w:ascii="Arial" w:hAnsi="Arial" w:cs="Arial"/>
          <w:sz w:val="20"/>
          <w:szCs w:val="20"/>
        </w:rPr>
      </w:pPr>
      <w:r w:rsidRPr="00FB7833">
        <w:rPr>
          <w:rFonts w:ascii="Arial" w:hAnsi="Arial" w:cs="Arial"/>
          <w:sz w:val="20"/>
          <w:szCs w:val="20"/>
          <w:vertAlign w:val="superscript"/>
        </w:rPr>
        <w:footnoteRef/>
      </w:r>
      <w:r w:rsidRPr="00FB7833">
        <w:rPr>
          <w:rFonts w:ascii="Arial" w:hAnsi="Arial" w:cs="Arial"/>
          <w:sz w:val="20"/>
          <w:szCs w:val="20"/>
        </w:rPr>
        <w:t xml:space="preserve"> </w:t>
      </w:r>
      <w:hyperlink r:id="rId5">
        <w:r w:rsidRPr="00FB7833">
          <w:rPr>
            <w:rFonts w:ascii="Arial" w:hAnsi="Arial" w:cs="Arial"/>
            <w:sz w:val="20"/>
            <w:szCs w:val="20"/>
            <w:u w:val="single"/>
          </w:rPr>
          <w:t>https://www.rf.se/Tryggidrott/</w:t>
        </w:r>
      </w:hyperlink>
      <w:r w:rsidRPr="00FB7833">
        <w:rPr>
          <w:rFonts w:ascii="Arial" w:hAnsi="Arial" w:cs="Arial"/>
          <w:sz w:val="20"/>
          <w:szCs w:val="20"/>
        </w:rPr>
        <w:t xml:space="preserve"> </w:t>
      </w:r>
      <w:r w:rsidR="005023A9" w:rsidRPr="00FB7833">
        <w:rPr>
          <w:rFonts w:ascii="Arial" w:hAnsi="Arial" w:cs="Arial"/>
          <w:sz w:val="20"/>
          <w:szCs w:val="20"/>
        </w:rPr>
        <w:br/>
      </w:r>
      <w:r w:rsidR="001858DC" w:rsidRPr="00FB7833">
        <w:rPr>
          <w:rFonts w:ascii="Arial" w:hAnsi="Arial" w:cs="Arial"/>
          <w:sz w:val="20"/>
          <w:szCs w:val="20"/>
        </w:rPr>
        <w:br/>
      </w:r>
      <w:hyperlink r:id="rId6" w:history="1">
        <w:r w:rsidR="001858DC" w:rsidRPr="00FB7833">
          <w:rPr>
            <w:rStyle w:val="Hyperlnk"/>
            <w:rFonts w:ascii="Arial" w:hAnsi="Arial" w:cs="Arial"/>
            <w:color w:val="auto"/>
            <w:sz w:val="20"/>
            <w:szCs w:val="20"/>
          </w:rPr>
          <w:t>https://www.rf.se/globalassets/riksidrottsforbundet/nya-dokument/nya-dokumentbanken/policies/policy-och-handlingsplan-mot-sexuella-trakasserier.pdf?w=900&amp;h=900</w:t>
        </w:r>
      </w:hyperlink>
    </w:p>
    <w:p w14:paraId="1EE8224D" w14:textId="77777777" w:rsidR="001858DC" w:rsidRPr="00FB7833" w:rsidRDefault="00000000" w:rsidP="001858DC">
      <w:pPr>
        <w:rPr>
          <w:rFonts w:ascii="Arial" w:hAnsi="Arial" w:cs="Arial"/>
          <w:sz w:val="20"/>
          <w:szCs w:val="20"/>
        </w:rPr>
      </w:pPr>
      <w:hyperlink r:id="rId7" w:history="1">
        <w:r w:rsidR="001858DC" w:rsidRPr="00FB7833">
          <w:rPr>
            <w:rStyle w:val="Hyperlnk"/>
            <w:rFonts w:ascii="Arial" w:hAnsi="Arial" w:cs="Arial"/>
            <w:color w:val="auto"/>
            <w:sz w:val="20"/>
            <w:szCs w:val="20"/>
          </w:rPr>
          <w:t>https://www.rf.se/globalassets/riksidrottsforbundet/nya-dokument/nya-dokumentbanken/rfs-verksamhet/idrottsrorelsens-uppforandekod.pdf</w:t>
        </w:r>
      </w:hyperlink>
    </w:p>
    <w:p w14:paraId="4A789C18" w14:textId="77777777" w:rsidR="001858DC" w:rsidRPr="00FB7833" w:rsidRDefault="00000000" w:rsidP="001858DC">
      <w:pPr>
        <w:rPr>
          <w:rFonts w:ascii="Arial" w:hAnsi="Arial" w:cs="Arial"/>
          <w:sz w:val="20"/>
          <w:szCs w:val="20"/>
        </w:rPr>
      </w:pPr>
      <w:hyperlink r:id="rId8" w:history="1">
        <w:r w:rsidR="001858DC" w:rsidRPr="00FB7833">
          <w:rPr>
            <w:rStyle w:val="Hyperlnk"/>
            <w:rFonts w:ascii="Arial" w:hAnsi="Arial" w:cs="Arial"/>
            <w:color w:val="auto"/>
            <w:sz w:val="20"/>
            <w:szCs w:val="20"/>
          </w:rPr>
          <w:t>https://www.rf.se/globalassets/riksidrottsforbundet/nya-dokument/nya-dokumentbanken/ovrigt/skapa-trygga-idrottsmiljoer.pdf</w:t>
        </w:r>
      </w:hyperlink>
    </w:p>
    <w:p w14:paraId="47851648" w14:textId="1009206F" w:rsidR="006402B5" w:rsidRPr="006705CE" w:rsidRDefault="006402B5" w:rsidP="00600BFC">
      <w:pPr>
        <w:pBdr>
          <w:top w:val="nil"/>
          <w:left w:val="nil"/>
          <w:bottom w:val="nil"/>
          <w:right w:val="nil"/>
          <w:between w:val="nil"/>
        </w:pBdr>
        <w:spacing w:after="0" w:line="480" w:lineRule="auto"/>
        <w:ind w:right="3118"/>
        <w:rPr>
          <w:rFonts w:ascii="Berling Roman" w:hAnsi="Berling Roman"/>
          <w:color w:val="000000"/>
          <w:sz w:val="20"/>
          <w:szCs w:val="20"/>
        </w:rPr>
      </w:pPr>
    </w:p>
    <w:p w14:paraId="57B4B04E" w14:textId="50D8B70B" w:rsidR="006402B5" w:rsidRPr="006705CE" w:rsidRDefault="006402B5" w:rsidP="00600BFC">
      <w:pPr>
        <w:pBdr>
          <w:top w:val="nil"/>
          <w:left w:val="nil"/>
          <w:bottom w:val="nil"/>
          <w:right w:val="nil"/>
          <w:between w:val="nil"/>
        </w:pBdr>
        <w:spacing w:after="0" w:line="480" w:lineRule="auto"/>
        <w:ind w:right="3118"/>
        <w:rPr>
          <w:rFonts w:ascii="Berling Roman" w:hAnsi="Berling Roman"/>
          <w:color w:val="000000"/>
          <w:sz w:val="20"/>
          <w:szCs w:val="20"/>
        </w:rPr>
      </w:pPr>
    </w:p>
    <w:p w14:paraId="1A607450" w14:textId="45E8DAC5" w:rsidR="006402B5" w:rsidRDefault="006402B5" w:rsidP="00600BFC">
      <w:pPr>
        <w:pBdr>
          <w:top w:val="nil"/>
          <w:left w:val="nil"/>
          <w:bottom w:val="nil"/>
          <w:right w:val="nil"/>
          <w:between w:val="nil"/>
        </w:pBdr>
        <w:spacing w:after="0" w:line="480" w:lineRule="auto"/>
        <w:ind w:right="3118"/>
        <w:rPr>
          <w:color w:val="000000"/>
          <w:sz w:val="20"/>
          <w:szCs w:val="20"/>
        </w:rPr>
      </w:pPr>
    </w:p>
  </w:footnote>
  <w:footnote w:id="7">
    <w:p w14:paraId="25C24E2E" w14:textId="77777777" w:rsidR="0036573E" w:rsidRPr="00E619CA" w:rsidRDefault="0036573E" w:rsidP="00AD4985">
      <w:pPr>
        <w:pStyle w:val="Liststycke"/>
        <w:numPr>
          <w:ilvl w:val="0"/>
          <w:numId w:val="12"/>
        </w:numPr>
        <w:pBdr>
          <w:top w:val="nil"/>
          <w:left w:val="nil"/>
          <w:bottom w:val="nil"/>
          <w:right w:val="nil"/>
          <w:between w:val="nil"/>
        </w:pBdr>
        <w:spacing w:after="0" w:line="276" w:lineRule="auto"/>
        <w:ind w:right="2551"/>
        <w:rPr>
          <w:rFonts w:ascii="Arial" w:hAnsi="Arial" w:cs="Arial"/>
          <w:sz w:val="20"/>
          <w:szCs w:val="20"/>
        </w:rPr>
      </w:pPr>
      <w:r w:rsidRPr="00E619CA">
        <w:rPr>
          <w:rFonts w:ascii="Arial" w:hAnsi="Arial" w:cs="Arial"/>
          <w:sz w:val="20"/>
          <w:szCs w:val="20"/>
          <w:vertAlign w:val="superscript"/>
        </w:rPr>
        <w:footnoteRef/>
      </w:r>
      <w:r w:rsidRPr="00E619CA">
        <w:rPr>
          <w:rFonts w:ascii="Arial" w:hAnsi="Arial" w:cs="Arial"/>
          <w:sz w:val="20"/>
          <w:szCs w:val="20"/>
        </w:rPr>
        <w:t xml:space="preserve"> </w:t>
      </w:r>
      <w:hyperlink r:id="rId9">
        <w:r w:rsidRPr="00E619CA">
          <w:rPr>
            <w:rFonts w:ascii="Arial" w:hAnsi="Arial" w:cs="Arial"/>
            <w:sz w:val="20"/>
            <w:szCs w:val="20"/>
            <w:u w:val="single"/>
          </w:rPr>
          <w:t>https://www.rf.se/Tryggidrott/</w:t>
        </w:r>
      </w:hyperlink>
      <w:r w:rsidRPr="00E619CA">
        <w:rPr>
          <w:rFonts w:ascii="Arial" w:hAnsi="Arial" w:cs="Arial"/>
          <w:sz w:val="20"/>
          <w:szCs w:val="20"/>
        </w:rPr>
        <w:t xml:space="preserve"> </w:t>
      </w:r>
    </w:p>
    <w:p w14:paraId="589DA9FE" w14:textId="77777777" w:rsidR="00BD3E7F" w:rsidRPr="00E619CA" w:rsidRDefault="00000000" w:rsidP="00AD4985">
      <w:pPr>
        <w:pStyle w:val="Liststycke"/>
        <w:numPr>
          <w:ilvl w:val="0"/>
          <w:numId w:val="12"/>
        </w:numPr>
        <w:pBdr>
          <w:top w:val="nil"/>
          <w:left w:val="nil"/>
          <w:bottom w:val="nil"/>
          <w:right w:val="nil"/>
          <w:between w:val="nil"/>
        </w:pBdr>
        <w:spacing w:after="0" w:line="276" w:lineRule="auto"/>
        <w:ind w:right="2551"/>
        <w:rPr>
          <w:rFonts w:ascii="Arial" w:hAnsi="Arial" w:cs="Arial"/>
          <w:sz w:val="20"/>
          <w:szCs w:val="20"/>
        </w:rPr>
      </w:pPr>
      <w:hyperlink r:id="rId10" w:history="1">
        <w:r w:rsidR="00947FBA" w:rsidRPr="00E619CA">
          <w:rPr>
            <w:rStyle w:val="Hyperlnk"/>
            <w:rFonts w:ascii="Arial" w:hAnsi="Arial" w:cs="Arial"/>
            <w:color w:val="auto"/>
            <w:sz w:val="20"/>
            <w:szCs w:val="20"/>
          </w:rPr>
          <w:t>https://www.rf.se/globalassets/riksidrottsforbundet/nya-dokument/nya-dokumentbanken/rfs-verksamhet/idrottsrorelsens-uppforandekod.pdf</w:t>
        </w:r>
      </w:hyperlink>
    </w:p>
    <w:p w14:paraId="1E7EE84D" w14:textId="77777777" w:rsidR="00BC0399" w:rsidRPr="00E619CA" w:rsidRDefault="00000000" w:rsidP="00AD4985">
      <w:pPr>
        <w:pStyle w:val="Liststycke"/>
        <w:numPr>
          <w:ilvl w:val="0"/>
          <w:numId w:val="12"/>
        </w:numPr>
        <w:pBdr>
          <w:top w:val="nil"/>
          <w:left w:val="nil"/>
          <w:bottom w:val="nil"/>
          <w:right w:val="nil"/>
          <w:between w:val="nil"/>
        </w:pBdr>
        <w:spacing w:after="0" w:line="276" w:lineRule="auto"/>
        <w:ind w:right="2551"/>
        <w:rPr>
          <w:rFonts w:ascii="Arial" w:hAnsi="Arial" w:cs="Arial"/>
          <w:sz w:val="20"/>
          <w:szCs w:val="20"/>
        </w:rPr>
      </w:pPr>
      <w:hyperlink r:id="rId11" w:history="1">
        <w:r w:rsidR="00BC0399" w:rsidRPr="00E619CA">
          <w:rPr>
            <w:rStyle w:val="Hyperlnk"/>
            <w:rFonts w:ascii="Arial" w:hAnsi="Arial" w:cs="Arial"/>
            <w:color w:val="auto"/>
            <w:sz w:val="20"/>
            <w:szCs w:val="20"/>
          </w:rPr>
          <w:t>https://www.rf.se/globalassets/riksidrottsforbundet/nya-dokument/nya-dokumentbanken/ovrigt/skapa-trygga-idrottsmiljoer.pdf</w:t>
        </w:r>
      </w:hyperlink>
    </w:p>
    <w:p w14:paraId="7BE207D8" w14:textId="395C2186" w:rsidR="0036573E" w:rsidRPr="00AD4985" w:rsidRDefault="00000000" w:rsidP="00AD4985">
      <w:pPr>
        <w:pStyle w:val="Liststycke"/>
        <w:numPr>
          <w:ilvl w:val="0"/>
          <w:numId w:val="12"/>
        </w:numPr>
        <w:pBdr>
          <w:top w:val="nil"/>
          <w:left w:val="nil"/>
          <w:bottom w:val="nil"/>
          <w:right w:val="nil"/>
          <w:between w:val="nil"/>
        </w:pBdr>
        <w:spacing w:after="0" w:line="276" w:lineRule="auto"/>
        <w:ind w:right="2551"/>
        <w:rPr>
          <w:rFonts w:ascii="Arial" w:hAnsi="Arial" w:cs="Arial"/>
          <w:color w:val="0000FF"/>
          <w:sz w:val="16"/>
          <w:szCs w:val="16"/>
        </w:rPr>
      </w:pPr>
      <w:hyperlink r:id="rId12" w:history="1">
        <w:r w:rsidR="00462C0E" w:rsidRPr="00E619CA">
          <w:rPr>
            <w:rStyle w:val="Hyperlnk"/>
            <w:rFonts w:ascii="Arial" w:hAnsi="Arial" w:cs="Arial"/>
            <w:color w:val="auto"/>
            <w:sz w:val="20"/>
            <w:szCs w:val="20"/>
          </w:rPr>
          <w:t>https://www.rf.se/globalassets/riksidrottsforbundet/nya-dokument/nya-dokumentbanken/policies/policy-och-handlingsplan-mot-sexuella-trakasserier.pdf?w=900&amp;h=900</w:t>
        </w:r>
      </w:hyperlink>
    </w:p>
  </w:footnote>
  <w:footnote w:id="8">
    <w:p w14:paraId="5EADEF17" w14:textId="77777777" w:rsidR="0017381C" w:rsidRPr="00E619CA" w:rsidRDefault="0017381C" w:rsidP="0017381C">
      <w:pPr>
        <w:pStyle w:val="Fotnotstext"/>
        <w:rPr>
          <w:rFonts w:ascii="Arial" w:hAnsi="Arial" w:cs="Arial"/>
          <w:color w:val="0000FF"/>
        </w:rPr>
      </w:pPr>
      <w:r w:rsidRPr="00E619CA">
        <w:rPr>
          <w:rStyle w:val="Fotnotsreferens"/>
          <w:rFonts w:ascii="Arial" w:hAnsi="Arial" w:cs="Arial"/>
        </w:rPr>
        <w:footnoteRef/>
      </w:r>
      <w:r w:rsidRPr="00E619CA">
        <w:rPr>
          <w:rFonts w:ascii="Arial" w:hAnsi="Arial" w:cs="Arial"/>
        </w:rPr>
        <w:t xml:space="preserve"> </w:t>
      </w:r>
      <w:hyperlink r:id="rId13" w:history="1">
        <w:r w:rsidRPr="00E619CA">
          <w:rPr>
            <w:rStyle w:val="Hyperlnk"/>
            <w:rFonts w:ascii="Arial" w:hAnsi="Arial" w:cs="Arial"/>
            <w:color w:val="auto"/>
          </w:rPr>
          <w:t>https://www.rf.se/globalassets/riksidrottsforbundet/nya-dokument/nya-dokumentbanken/policies/policy-och-handlingsplan-mot-sexuella-trakasserier.pdf?w=900&amp;h=900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7.5pt;height:45pt;visibility:visible" o:bullet="t">
        <v:imagedata r:id="rId1" o:title=""/>
      </v:shape>
    </w:pict>
  </w:numPicBullet>
  <w:abstractNum w:abstractNumId="0" w15:restartNumberingAfterBreak="0">
    <w:nsid w:val="09ED6BB9"/>
    <w:multiLevelType w:val="multilevel"/>
    <w:tmpl w:val="A976BF1A"/>
    <w:lvl w:ilvl="0">
      <w:start w:val="1"/>
      <w:numFmt w:val="bullet"/>
      <w:lvlText w:val=""/>
      <w:lvlJc w:val="left"/>
      <w:pPr>
        <w:ind w:left="720" w:hanging="360"/>
      </w:pPr>
      <w:rPr>
        <w:rFonts w:ascii="Symbol" w:hAnsi="Symbol" w:hint="default"/>
        <w:color w:val="3232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1837DD"/>
    <w:multiLevelType w:val="hybridMultilevel"/>
    <w:tmpl w:val="A54AB4FC"/>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 w15:restartNumberingAfterBreak="0">
    <w:nsid w:val="0B95121E"/>
    <w:multiLevelType w:val="hybridMultilevel"/>
    <w:tmpl w:val="58F2C448"/>
    <w:lvl w:ilvl="0" w:tplc="45A670AE">
      <w:numFmt w:val="bullet"/>
      <w:lvlText w:val="-"/>
      <w:lvlJc w:val="left"/>
      <w:pPr>
        <w:ind w:left="720" w:hanging="360"/>
      </w:pPr>
      <w:rPr>
        <w:rFonts w:ascii="Berling Roman" w:eastAsia="Calibri" w:hAnsi="Berling Roman"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F3378"/>
    <w:multiLevelType w:val="multilevel"/>
    <w:tmpl w:val="A510DE70"/>
    <w:lvl w:ilvl="0">
      <w:start w:val="1"/>
      <w:numFmt w:val="bullet"/>
      <w:lvlText w:val="●"/>
      <w:lvlJc w:val="left"/>
      <w:pPr>
        <w:ind w:left="720" w:hanging="360"/>
      </w:pPr>
      <w:rPr>
        <w:color w:val="3232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7C4B78"/>
    <w:multiLevelType w:val="hybridMultilevel"/>
    <w:tmpl w:val="E7E4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220EF"/>
    <w:multiLevelType w:val="hybridMultilevel"/>
    <w:tmpl w:val="3264A17C"/>
    <w:lvl w:ilvl="0" w:tplc="496080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D1590"/>
    <w:multiLevelType w:val="multilevel"/>
    <w:tmpl w:val="F92A82CA"/>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7" w15:restartNumberingAfterBreak="0">
    <w:nsid w:val="16B8463D"/>
    <w:multiLevelType w:val="hybridMultilevel"/>
    <w:tmpl w:val="D108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04A4D"/>
    <w:multiLevelType w:val="hybridMultilevel"/>
    <w:tmpl w:val="69C8A97A"/>
    <w:lvl w:ilvl="0" w:tplc="F05ECB7E">
      <w:start w:val="1"/>
      <w:numFmt w:val="bullet"/>
      <w:lvlText w:val=""/>
      <w:lvlJc w:val="left"/>
      <w:pPr>
        <w:ind w:left="1460" w:hanging="110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30233"/>
    <w:multiLevelType w:val="multilevel"/>
    <w:tmpl w:val="24869D4C"/>
    <w:lvl w:ilvl="0">
      <w:start w:val="1"/>
      <w:numFmt w:val="bullet"/>
      <w:lvlText w:val=""/>
      <w:lvlJc w:val="left"/>
      <w:pPr>
        <w:ind w:left="720" w:hanging="360"/>
      </w:pPr>
      <w:rPr>
        <w:rFonts w:ascii="Symbol" w:hAnsi="Symbol" w:hint="default"/>
        <w:color w:val="3232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6E05C2"/>
    <w:multiLevelType w:val="multilevel"/>
    <w:tmpl w:val="B75EFFE4"/>
    <w:lvl w:ilvl="0">
      <w:start w:val="1"/>
      <w:numFmt w:val="bullet"/>
      <w:lvlText w:val=""/>
      <w:lvlJc w:val="left"/>
      <w:pPr>
        <w:ind w:left="720" w:hanging="360"/>
      </w:pPr>
      <w:rPr>
        <w:rFonts w:ascii="Symbol" w:hAnsi="Symbol" w:hint="default"/>
        <w:color w:val="auto"/>
        <w:sz w:val="20"/>
        <w:szCs w:val="2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1" w15:restartNumberingAfterBreak="0">
    <w:nsid w:val="240E74F8"/>
    <w:multiLevelType w:val="multilevel"/>
    <w:tmpl w:val="5A90B9B6"/>
    <w:lvl w:ilvl="0">
      <w:start w:val="1"/>
      <w:numFmt w:val="bullet"/>
      <w:lvlText w:val=""/>
      <w:lvlJc w:val="left"/>
      <w:pPr>
        <w:ind w:left="720" w:hanging="360"/>
      </w:pPr>
      <w:rPr>
        <w:rFonts w:ascii="Symbol" w:hAnsi="Symbol" w:hint="default"/>
        <w:color w:val="3232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752411"/>
    <w:multiLevelType w:val="multilevel"/>
    <w:tmpl w:val="CFB85F44"/>
    <w:lvl w:ilvl="0">
      <w:start w:val="1"/>
      <w:numFmt w:val="bullet"/>
      <w:lvlText w:val=""/>
      <w:lvlJc w:val="left"/>
      <w:pPr>
        <w:ind w:left="720" w:hanging="360"/>
      </w:pPr>
      <w:rPr>
        <w:rFonts w:ascii="Symbol" w:hAnsi="Symbol" w:hint="default"/>
        <w:color w:val="3232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3B648E"/>
    <w:multiLevelType w:val="multilevel"/>
    <w:tmpl w:val="E3A6EE36"/>
    <w:lvl w:ilvl="0">
      <w:start w:val="1"/>
      <w:numFmt w:val="bullet"/>
      <w:lvlText w:val=""/>
      <w:lvlJc w:val="left"/>
      <w:pPr>
        <w:ind w:left="720" w:hanging="360"/>
      </w:pPr>
      <w:rPr>
        <w:rFonts w:ascii="Symbol" w:hAnsi="Symbol" w:hint="default"/>
        <w:color w:val="3232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346550"/>
    <w:multiLevelType w:val="multilevel"/>
    <w:tmpl w:val="F68E6392"/>
    <w:lvl w:ilvl="0">
      <w:start w:val="1"/>
      <w:numFmt w:val="bullet"/>
      <w:lvlText w:val=""/>
      <w:lvlJc w:val="left"/>
      <w:pPr>
        <w:ind w:left="720" w:hanging="360"/>
      </w:pPr>
      <w:rPr>
        <w:rFonts w:ascii="Symbol" w:hAnsi="Symbol" w:hint="default"/>
        <w:color w:val="3232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8976AF"/>
    <w:multiLevelType w:val="multilevel"/>
    <w:tmpl w:val="83164BD0"/>
    <w:lvl w:ilvl="0">
      <w:start w:val="1"/>
      <w:numFmt w:val="decimal"/>
      <w:lvlText w:val="%1."/>
      <w:lvlJc w:val="left"/>
      <w:pPr>
        <w:ind w:left="720" w:hanging="360"/>
      </w:pPr>
      <w:rPr>
        <w:rFonts w:hint="default"/>
        <w:color w:val="auto"/>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FB6EBF"/>
    <w:multiLevelType w:val="hybridMultilevel"/>
    <w:tmpl w:val="1D884BB2"/>
    <w:lvl w:ilvl="0" w:tplc="45A670AE">
      <w:numFmt w:val="bullet"/>
      <w:lvlText w:val="-"/>
      <w:lvlJc w:val="left"/>
      <w:pPr>
        <w:ind w:left="720" w:hanging="360"/>
      </w:pPr>
      <w:rPr>
        <w:rFonts w:ascii="Berling Roman" w:eastAsia="Calibri" w:hAnsi="Berling Roman"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F6702"/>
    <w:multiLevelType w:val="multilevel"/>
    <w:tmpl w:val="B75EFFE4"/>
    <w:lvl w:ilvl="0">
      <w:start w:val="1"/>
      <w:numFmt w:val="bullet"/>
      <w:lvlText w:val=""/>
      <w:lvlJc w:val="left"/>
      <w:pPr>
        <w:ind w:left="720" w:hanging="360"/>
      </w:pPr>
      <w:rPr>
        <w:rFonts w:ascii="Symbol" w:hAnsi="Symbol" w:hint="default"/>
        <w:color w:val="auto"/>
        <w:sz w:val="20"/>
        <w:szCs w:val="2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 w15:restartNumberingAfterBreak="0">
    <w:nsid w:val="4902226F"/>
    <w:multiLevelType w:val="hybridMultilevel"/>
    <w:tmpl w:val="5772072C"/>
    <w:lvl w:ilvl="0" w:tplc="33C8F3DA">
      <w:start w:val="1"/>
      <w:numFmt w:val="bullet"/>
      <w:lvlText w:val=""/>
      <w:lvlJc w:val="left"/>
      <w:pPr>
        <w:ind w:left="1457" w:hanging="10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A70AE"/>
    <w:multiLevelType w:val="multilevel"/>
    <w:tmpl w:val="B75EFFE4"/>
    <w:lvl w:ilvl="0">
      <w:start w:val="1"/>
      <w:numFmt w:val="bullet"/>
      <w:lvlText w:val=""/>
      <w:lvlJc w:val="left"/>
      <w:pPr>
        <w:ind w:left="720" w:hanging="360"/>
      </w:pPr>
      <w:rPr>
        <w:rFonts w:ascii="Symbol" w:hAnsi="Symbol" w:hint="default"/>
        <w:color w:val="auto"/>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85642D"/>
    <w:multiLevelType w:val="hybridMultilevel"/>
    <w:tmpl w:val="AE6C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A4BA5"/>
    <w:multiLevelType w:val="multilevel"/>
    <w:tmpl w:val="B75EFFE4"/>
    <w:lvl w:ilvl="0">
      <w:start w:val="1"/>
      <w:numFmt w:val="bullet"/>
      <w:lvlText w:val=""/>
      <w:lvlJc w:val="left"/>
      <w:pPr>
        <w:ind w:left="720" w:hanging="360"/>
      </w:pPr>
      <w:rPr>
        <w:rFonts w:ascii="Symbol" w:hAnsi="Symbol" w:hint="default"/>
        <w:color w:val="auto"/>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EC0F8E"/>
    <w:multiLevelType w:val="multilevel"/>
    <w:tmpl w:val="B75EFFE4"/>
    <w:lvl w:ilvl="0">
      <w:start w:val="1"/>
      <w:numFmt w:val="bullet"/>
      <w:lvlText w:val=""/>
      <w:lvlJc w:val="left"/>
      <w:pPr>
        <w:ind w:left="720" w:hanging="360"/>
      </w:pPr>
      <w:rPr>
        <w:rFonts w:ascii="Symbol" w:hAnsi="Symbol" w:hint="default"/>
        <w:color w:val="auto"/>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BFE43D8"/>
    <w:multiLevelType w:val="multilevel"/>
    <w:tmpl w:val="15F0E76C"/>
    <w:lvl w:ilvl="0">
      <w:start w:val="1"/>
      <w:numFmt w:val="bullet"/>
      <w:lvlText w:val="●"/>
      <w:lvlJc w:val="left"/>
      <w:pPr>
        <w:ind w:left="720" w:hanging="360"/>
      </w:pPr>
      <w:rPr>
        <w:color w:val="3232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C500D37"/>
    <w:multiLevelType w:val="hybridMultilevel"/>
    <w:tmpl w:val="5934BB1C"/>
    <w:lvl w:ilvl="0" w:tplc="496080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711ED"/>
    <w:multiLevelType w:val="multilevel"/>
    <w:tmpl w:val="D73841BE"/>
    <w:lvl w:ilvl="0">
      <w:start w:val="1"/>
      <w:numFmt w:val="bullet"/>
      <w:lvlText w:val=""/>
      <w:lvlJc w:val="left"/>
      <w:pPr>
        <w:ind w:left="720" w:hanging="360"/>
      </w:pPr>
      <w:rPr>
        <w:rFonts w:ascii="Symbol" w:hAnsi="Symbol" w:hint="default"/>
        <w:color w:val="3232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412C20"/>
    <w:multiLevelType w:val="hybridMultilevel"/>
    <w:tmpl w:val="5946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67876"/>
    <w:multiLevelType w:val="hybridMultilevel"/>
    <w:tmpl w:val="104C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FD4800"/>
    <w:multiLevelType w:val="multilevel"/>
    <w:tmpl w:val="B75EFFE4"/>
    <w:lvl w:ilvl="0">
      <w:start w:val="1"/>
      <w:numFmt w:val="bullet"/>
      <w:lvlText w:val=""/>
      <w:lvlJc w:val="left"/>
      <w:pPr>
        <w:ind w:left="3762" w:hanging="360"/>
      </w:pPr>
      <w:rPr>
        <w:rFonts w:ascii="Symbol" w:hAnsi="Symbol" w:hint="default"/>
        <w:color w:val="auto"/>
        <w:sz w:val="20"/>
        <w:szCs w:val="20"/>
        <w:u w:val="none"/>
      </w:rPr>
    </w:lvl>
    <w:lvl w:ilvl="1">
      <w:start w:val="1"/>
      <w:numFmt w:val="bullet"/>
      <w:lvlText w:val="○"/>
      <w:lvlJc w:val="left"/>
      <w:pPr>
        <w:ind w:left="4482" w:hanging="360"/>
      </w:pPr>
      <w:rPr>
        <w:u w:val="none"/>
      </w:rPr>
    </w:lvl>
    <w:lvl w:ilvl="2">
      <w:start w:val="1"/>
      <w:numFmt w:val="bullet"/>
      <w:lvlText w:val="■"/>
      <w:lvlJc w:val="left"/>
      <w:pPr>
        <w:ind w:left="5202" w:hanging="360"/>
      </w:pPr>
      <w:rPr>
        <w:u w:val="none"/>
      </w:rPr>
    </w:lvl>
    <w:lvl w:ilvl="3">
      <w:start w:val="1"/>
      <w:numFmt w:val="bullet"/>
      <w:lvlText w:val="●"/>
      <w:lvlJc w:val="left"/>
      <w:pPr>
        <w:ind w:left="5922" w:hanging="360"/>
      </w:pPr>
      <w:rPr>
        <w:u w:val="none"/>
      </w:rPr>
    </w:lvl>
    <w:lvl w:ilvl="4">
      <w:start w:val="1"/>
      <w:numFmt w:val="bullet"/>
      <w:lvlText w:val="○"/>
      <w:lvlJc w:val="left"/>
      <w:pPr>
        <w:ind w:left="6642" w:hanging="360"/>
      </w:pPr>
      <w:rPr>
        <w:u w:val="none"/>
      </w:rPr>
    </w:lvl>
    <w:lvl w:ilvl="5">
      <w:start w:val="1"/>
      <w:numFmt w:val="bullet"/>
      <w:lvlText w:val="■"/>
      <w:lvlJc w:val="left"/>
      <w:pPr>
        <w:ind w:left="7362" w:hanging="360"/>
      </w:pPr>
      <w:rPr>
        <w:u w:val="none"/>
      </w:rPr>
    </w:lvl>
    <w:lvl w:ilvl="6">
      <w:start w:val="1"/>
      <w:numFmt w:val="bullet"/>
      <w:lvlText w:val="●"/>
      <w:lvlJc w:val="left"/>
      <w:pPr>
        <w:ind w:left="8082" w:hanging="360"/>
      </w:pPr>
      <w:rPr>
        <w:u w:val="none"/>
      </w:rPr>
    </w:lvl>
    <w:lvl w:ilvl="7">
      <w:start w:val="1"/>
      <w:numFmt w:val="bullet"/>
      <w:lvlText w:val="○"/>
      <w:lvlJc w:val="left"/>
      <w:pPr>
        <w:ind w:left="8802" w:hanging="360"/>
      </w:pPr>
      <w:rPr>
        <w:u w:val="none"/>
      </w:rPr>
    </w:lvl>
    <w:lvl w:ilvl="8">
      <w:start w:val="1"/>
      <w:numFmt w:val="bullet"/>
      <w:lvlText w:val="■"/>
      <w:lvlJc w:val="left"/>
      <w:pPr>
        <w:ind w:left="9522" w:hanging="360"/>
      </w:pPr>
      <w:rPr>
        <w:u w:val="none"/>
      </w:rPr>
    </w:lvl>
  </w:abstractNum>
  <w:abstractNum w:abstractNumId="29" w15:restartNumberingAfterBreak="0">
    <w:nsid w:val="79D64FE7"/>
    <w:multiLevelType w:val="multilevel"/>
    <w:tmpl w:val="446894EE"/>
    <w:lvl w:ilvl="0">
      <w:start w:val="1"/>
      <w:numFmt w:val="bullet"/>
      <w:lvlText w:val="●"/>
      <w:lvlJc w:val="left"/>
      <w:pPr>
        <w:ind w:left="720" w:hanging="360"/>
      </w:pPr>
      <w:rPr>
        <w:color w:val="3232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BF4012C"/>
    <w:multiLevelType w:val="multilevel"/>
    <w:tmpl w:val="B75EFFE4"/>
    <w:lvl w:ilvl="0">
      <w:start w:val="1"/>
      <w:numFmt w:val="bullet"/>
      <w:lvlText w:val=""/>
      <w:lvlJc w:val="left"/>
      <w:pPr>
        <w:ind w:left="720" w:hanging="360"/>
      </w:pPr>
      <w:rPr>
        <w:rFonts w:ascii="Symbol" w:hAnsi="Symbol" w:hint="default"/>
        <w:color w:val="auto"/>
        <w:sz w:val="20"/>
        <w:szCs w:val="20"/>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sz w:val="20"/>
        <w:szCs w:val="20"/>
        <w:u w:val="none"/>
      </w:rPr>
    </w:lvl>
    <w:lvl w:ilvl="3">
      <w:start w:val="1"/>
      <w:numFmt w:val="bullet"/>
      <w:lvlText w:val="●"/>
      <w:lvlJc w:val="left"/>
      <w:pPr>
        <w:ind w:left="2880" w:hanging="360"/>
      </w:pPr>
      <w:rPr>
        <w:sz w:val="20"/>
        <w:szCs w:val="20"/>
        <w:u w:val="none"/>
      </w:rPr>
    </w:lvl>
    <w:lvl w:ilvl="4">
      <w:start w:val="1"/>
      <w:numFmt w:val="bullet"/>
      <w:lvlText w:val="○"/>
      <w:lvlJc w:val="left"/>
      <w:pPr>
        <w:ind w:left="3600" w:hanging="360"/>
      </w:pPr>
      <w:rPr>
        <w:sz w:val="20"/>
        <w:szCs w:val="20"/>
        <w:u w:val="none"/>
      </w:rPr>
    </w:lvl>
    <w:lvl w:ilvl="5">
      <w:start w:val="1"/>
      <w:numFmt w:val="bullet"/>
      <w:lvlText w:val="■"/>
      <w:lvlJc w:val="left"/>
      <w:pPr>
        <w:ind w:left="4320" w:hanging="360"/>
      </w:pPr>
      <w:rPr>
        <w:sz w:val="20"/>
        <w:szCs w:val="20"/>
        <w:u w:val="none"/>
      </w:rPr>
    </w:lvl>
    <w:lvl w:ilvl="6">
      <w:start w:val="1"/>
      <w:numFmt w:val="bullet"/>
      <w:lvlText w:val="●"/>
      <w:lvlJc w:val="left"/>
      <w:pPr>
        <w:ind w:left="5040" w:hanging="360"/>
      </w:pPr>
      <w:rPr>
        <w:sz w:val="20"/>
        <w:szCs w:val="20"/>
        <w:u w:val="none"/>
      </w:rPr>
    </w:lvl>
    <w:lvl w:ilvl="7">
      <w:start w:val="1"/>
      <w:numFmt w:val="bullet"/>
      <w:lvlText w:val="○"/>
      <w:lvlJc w:val="left"/>
      <w:pPr>
        <w:ind w:left="5760" w:hanging="360"/>
      </w:pPr>
      <w:rPr>
        <w:sz w:val="20"/>
        <w:szCs w:val="20"/>
        <w:u w:val="none"/>
      </w:rPr>
    </w:lvl>
    <w:lvl w:ilvl="8">
      <w:start w:val="1"/>
      <w:numFmt w:val="bullet"/>
      <w:lvlText w:val="■"/>
      <w:lvlJc w:val="left"/>
      <w:pPr>
        <w:ind w:left="6480" w:hanging="360"/>
      </w:pPr>
      <w:rPr>
        <w:sz w:val="20"/>
        <w:szCs w:val="20"/>
        <w:u w:val="none"/>
      </w:rPr>
    </w:lvl>
  </w:abstractNum>
  <w:abstractNum w:abstractNumId="31" w15:restartNumberingAfterBreak="0">
    <w:nsid w:val="7DDB0995"/>
    <w:multiLevelType w:val="hybridMultilevel"/>
    <w:tmpl w:val="B25E65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27913448">
    <w:abstractNumId w:val="6"/>
  </w:num>
  <w:num w:numId="2" w16cid:durableId="1107964502">
    <w:abstractNumId w:val="3"/>
  </w:num>
  <w:num w:numId="3" w16cid:durableId="714819311">
    <w:abstractNumId w:val="29"/>
  </w:num>
  <w:num w:numId="4" w16cid:durableId="1025980729">
    <w:abstractNumId w:val="23"/>
  </w:num>
  <w:num w:numId="5" w16cid:durableId="119807449">
    <w:abstractNumId w:val="21"/>
  </w:num>
  <w:num w:numId="6" w16cid:durableId="2122651658">
    <w:abstractNumId w:val="30"/>
  </w:num>
  <w:num w:numId="7" w16cid:durableId="614941777">
    <w:abstractNumId w:val="7"/>
  </w:num>
  <w:num w:numId="8" w16cid:durableId="674497546">
    <w:abstractNumId w:val="16"/>
  </w:num>
  <w:num w:numId="9" w16cid:durableId="1403484691">
    <w:abstractNumId w:val="2"/>
  </w:num>
  <w:num w:numId="10" w16cid:durableId="689112012">
    <w:abstractNumId w:val="27"/>
  </w:num>
  <w:num w:numId="11" w16cid:durableId="1088623085">
    <w:abstractNumId w:val="4"/>
  </w:num>
  <w:num w:numId="12" w16cid:durableId="157042744">
    <w:abstractNumId w:val="26"/>
  </w:num>
  <w:num w:numId="13" w16cid:durableId="588778528">
    <w:abstractNumId w:val="22"/>
  </w:num>
  <w:num w:numId="14" w16cid:durableId="1359552250">
    <w:abstractNumId w:val="12"/>
  </w:num>
  <w:num w:numId="15" w16cid:durableId="766392694">
    <w:abstractNumId w:val="11"/>
  </w:num>
  <w:num w:numId="16" w16cid:durableId="791829610">
    <w:abstractNumId w:val="8"/>
  </w:num>
  <w:num w:numId="17" w16cid:durableId="404956038">
    <w:abstractNumId w:val="18"/>
  </w:num>
  <w:num w:numId="18" w16cid:durableId="354116052">
    <w:abstractNumId w:val="5"/>
  </w:num>
  <w:num w:numId="19" w16cid:durableId="1094977960">
    <w:abstractNumId w:val="0"/>
  </w:num>
  <w:num w:numId="20" w16cid:durableId="1269582773">
    <w:abstractNumId w:val="24"/>
  </w:num>
  <w:num w:numId="21" w16cid:durableId="1524710154">
    <w:abstractNumId w:val="20"/>
  </w:num>
  <w:num w:numId="22" w16cid:durableId="1681351248">
    <w:abstractNumId w:val="13"/>
  </w:num>
  <w:num w:numId="23" w16cid:durableId="783892075">
    <w:abstractNumId w:val="9"/>
  </w:num>
  <w:num w:numId="24" w16cid:durableId="1339042885">
    <w:abstractNumId w:val="25"/>
  </w:num>
  <w:num w:numId="25" w16cid:durableId="2094467551">
    <w:abstractNumId w:val="14"/>
  </w:num>
  <w:num w:numId="26" w16cid:durableId="1938366785">
    <w:abstractNumId w:val="15"/>
  </w:num>
  <w:num w:numId="27" w16cid:durableId="1349942570">
    <w:abstractNumId w:val="28"/>
  </w:num>
  <w:num w:numId="28" w16cid:durableId="834490306">
    <w:abstractNumId w:val="19"/>
  </w:num>
  <w:num w:numId="29" w16cid:durableId="1958365053">
    <w:abstractNumId w:val="10"/>
  </w:num>
  <w:num w:numId="30" w16cid:durableId="1004088291">
    <w:abstractNumId w:val="17"/>
  </w:num>
  <w:num w:numId="31" w16cid:durableId="1336884098">
    <w:abstractNumId w:val="1"/>
  </w:num>
  <w:num w:numId="32" w16cid:durableId="19647930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B5"/>
    <w:rsid w:val="00012064"/>
    <w:rsid w:val="000140A6"/>
    <w:rsid w:val="000144BB"/>
    <w:rsid w:val="0001613F"/>
    <w:rsid w:val="000161FA"/>
    <w:rsid w:val="00021516"/>
    <w:rsid w:val="00025432"/>
    <w:rsid w:val="00027C91"/>
    <w:rsid w:val="0003270F"/>
    <w:rsid w:val="00032EF8"/>
    <w:rsid w:val="00040F13"/>
    <w:rsid w:val="0004184E"/>
    <w:rsid w:val="00042C7A"/>
    <w:rsid w:val="00043B74"/>
    <w:rsid w:val="000551BA"/>
    <w:rsid w:val="000570B4"/>
    <w:rsid w:val="00066FE4"/>
    <w:rsid w:val="00067FA2"/>
    <w:rsid w:val="00070F7C"/>
    <w:rsid w:val="000710E7"/>
    <w:rsid w:val="00074E71"/>
    <w:rsid w:val="00080879"/>
    <w:rsid w:val="0008087B"/>
    <w:rsid w:val="000821FD"/>
    <w:rsid w:val="000932E1"/>
    <w:rsid w:val="000955E8"/>
    <w:rsid w:val="000A005A"/>
    <w:rsid w:val="000B0572"/>
    <w:rsid w:val="000B2450"/>
    <w:rsid w:val="000B3976"/>
    <w:rsid w:val="000B3F23"/>
    <w:rsid w:val="000B4872"/>
    <w:rsid w:val="000B6437"/>
    <w:rsid w:val="000C00E4"/>
    <w:rsid w:val="000C2FEC"/>
    <w:rsid w:val="000C7E44"/>
    <w:rsid w:val="000D41C3"/>
    <w:rsid w:val="001052B2"/>
    <w:rsid w:val="0010552C"/>
    <w:rsid w:val="00115F47"/>
    <w:rsid w:val="00125FD7"/>
    <w:rsid w:val="0012754B"/>
    <w:rsid w:val="001334E4"/>
    <w:rsid w:val="0017381C"/>
    <w:rsid w:val="001832BB"/>
    <w:rsid w:val="00185866"/>
    <w:rsid w:val="001858DC"/>
    <w:rsid w:val="00185968"/>
    <w:rsid w:val="00194FA6"/>
    <w:rsid w:val="001A177F"/>
    <w:rsid w:val="001A7FB4"/>
    <w:rsid w:val="001D7853"/>
    <w:rsid w:val="001E36BA"/>
    <w:rsid w:val="001E4A2E"/>
    <w:rsid w:val="001E6C21"/>
    <w:rsid w:val="001F0403"/>
    <w:rsid w:val="001F27DE"/>
    <w:rsid w:val="001F5F5C"/>
    <w:rsid w:val="001F6D50"/>
    <w:rsid w:val="00200250"/>
    <w:rsid w:val="0020027B"/>
    <w:rsid w:val="00203DE2"/>
    <w:rsid w:val="0020728B"/>
    <w:rsid w:val="0020780C"/>
    <w:rsid w:val="00214A7B"/>
    <w:rsid w:val="00221F71"/>
    <w:rsid w:val="002220EA"/>
    <w:rsid w:val="00225B49"/>
    <w:rsid w:val="0023331B"/>
    <w:rsid w:val="002356AC"/>
    <w:rsid w:val="002534ED"/>
    <w:rsid w:val="00257866"/>
    <w:rsid w:val="002670E7"/>
    <w:rsid w:val="00271BA2"/>
    <w:rsid w:val="00275C96"/>
    <w:rsid w:val="002847B1"/>
    <w:rsid w:val="00285C42"/>
    <w:rsid w:val="002879D3"/>
    <w:rsid w:val="00292F6C"/>
    <w:rsid w:val="0029496A"/>
    <w:rsid w:val="002A09D2"/>
    <w:rsid w:val="002A236A"/>
    <w:rsid w:val="002B1018"/>
    <w:rsid w:val="002B5450"/>
    <w:rsid w:val="002C0C59"/>
    <w:rsid w:val="002C2219"/>
    <w:rsid w:val="002C65DE"/>
    <w:rsid w:val="002C68AC"/>
    <w:rsid w:val="002C6F32"/>
    <w:rsid w:val="002D1906"/>
    <w:rsid w:val="002D2A08"/>
    <w:rsid w:val="002D4BCE"/>
    <w:rsid w:val="002D643C"/>
    <w:rsid w:val="002D6565"/>
    <w:rsid w:val="002D7303"/>
    <w:rsid w:val="002F011B"/>
    <w:rsid w:val="002F6315"/>
    <w:rsid w:val="002F7C89"/>
    <w:rsid w:val="002F7F55"/>
    <w:rsid w:val="00303DC9"/>
    <w:rsid w:val="00310558"/>
    <w:rsid w:val="0031573D"/>
    <w:rsid w:val="003168EF"/>
    <w:rsid w:val="003251BA"/>
    <w:rsid w:val="0032661E"/>
    <w:rsid w:val="0033257A"/>
    <w:rsid w:val="0033292C"/>
    <w:rsid w:val="00345136"/>
    <w:rsid w:val="00347B18"/>
    <w:rsid w:val="00354702"/>
    <w:rsid w:val="00364B52"/>
    <w:rsid w:val="0036573E"/>
    <w:rsid w:val="00377948"/>
    <w:rsid w:val="00387AA9"/>
    <w:rsid w:val="003A309B"/>
    <w:rsid w:val="003A4397"/>
    <w:rsid w:val="003A46EA"/>
    <w:rsid w:val="003A7641"/>
    <w:rsid w:val="003B12A3"/>
    <w:rsid w:val="003B5D77"/>
    <w:rsid w:val="003B7B81"/>
    <w:rsid w:val="003C4C0A"/>
    <w:rsid w:val="003D1737"/>
    <w:rsid w:val="003D22DC"/>
    <w:rsid w:val="003D3639"/>
    <w:rsid w:val="003D511C"/>
    <w:rsid w:val="003D6186"/>
    <w:rsid w:val="003D79AA"/>
    <w:rsid w:val="003E59F7"/>
    <w:rsid w:val="0040429B"/>
    <w:rsid w:val="00406749"/>
    <w:rsid w:val="0040702C"/>
    <w:rsid w:val="00414062"/>
    <w:rsid w:val="00416BDC"/>
    <w:rsid w:val="00416CA4"/>
    <w:rsid w:val="0041785A"/>
    <w:rsid w:val="0043501F"/>
    <w:rsid w:val="0043598D"/>
    <w:rsid w:val="00447991"/>
    <w:rsid w:val="00454E73"/>
    <w:rsid w:val="00455E0C"/>
    <w:rsid w:val="004607AB"/>
    <w:rsid w:val="00462C0E"/>
    <w:rsid w:val="00471C0D"/>
    <w:rsid w:val="00490ED5"/>
    <w:rsid w:val="00491F93"/>
    <w:rsid w:val="004946B0"/>
    <w:rsid w:val="00495853"/>
    <w:rsid w:val="00496F88"/>
    <w:rsid w:val="004A600A"/>
    <w:rsid w:val="004B0F93"/>
    <w:rsid w:val="004B35DA"/>
    <w:rsid w:val="004B7E6E"/>
    <w:rsid w:val="004C1C41"/>
    <w:rsid w:val="004C317A"/>
    <w:rsid w:val="004C3B45"/>
    <w:rsid w:val="004E7FCC"/>
    <w:rsid w:val="004F2D43"/>
    <w:rsid w:val="005023A9"/>
    <w:rsid w:val="00503435"/>
    <w:rsid w:val="00506C81"/>
    <w:rsid w:val="00510E85"/>
    <w:rsid w:val="00510F25"/>
    <w:rsid w:val="0051139F"/>
    <w:rsid w:val="005139A2"/>
    <w:rsid w:val="00515FE8"/>
    <w:rsid w:val="00522396"/>
    <w:rsid w:val="005226DB"/>
    <w:rsid w:val="00527585"/>
    <w:rsid w:val="0053741C"/>
    <w:rsid w:val="0054175D"/>
    <w:rsid w:val="00544127"/>
    <w:rsid w:val="0054454E"/>
    <w:rsid w:val="0055388C"/>
    <w:rsid w:val="0056287D"/>
    <w:rsid w:val="0056489D"/>
    <w:rsid w:val="00565910"/>
    <w:rsid w:val="00565E4D"/>
    <w:rsid w:val="0058435F"/>
    <w:rsid w:val="0058654E"/>
    <w:rsid w:val="00593883"/>
    <w:rsid w:val="005944C3"/>
    <w:rsid w:val="005A0BA7"/>
    <w:rsid w:val="005A1AEE"/>
    <w:rsid w:val="005A2A09"/>
    <w:rsid w:val="005B3401"/>
    <w:rsid w:val="005B4583"/>
    <w:rsid w:val="005C1E0E"/>
    <w:rsid w:val="005C688D"/>
    <w:rsid w:val="005D588E"/>
    <w:rsid w:val="00600BFC"/>
    <w:rsid w:val="00605574"/>
    <w:rsid w:val="00605ADC"/>
    <w:rsid w:val="00611084"/>
    <w:rsid w:val="006130FD"/>
    <w:rsid w:val="00614474"/>
    <w:rsid w:val="00614859"/>
    <w:rsid w:val="006202A8"/>
    <w:rsid w:val="00621ECA"/>
    <w:rsid w:val="00623D25"/>
    <w:rsid w:val="00627731"/>
    <w:rsid w:val="00632941"/>
    <w:rsid w:val="00633B85"/>
    <w:rsid w:val="006402B5"/>
    <w:rsid w:val="00640A12"/>
    <w:rsid w:val="006458D2"/>
    <w:rsid w:val="006462B2"/>
    <w:rsid w:val="006555F0"/>
    <w:rsid w:val="00657983"/>
    <w:rsid w:val="00662552"/>
    <w:rsid w:val="0066447B"/>
    <w:rsid w:val="006705CE"/>
    <w:rsid w:val="00674587"/>
    <w:rsid w:val="00675C7D"/>
    <w:rsid w:val="00676515"/>
    <w:rsid w:val="00677DA2"/>
    <w:rsid w:val="00683738"/>
    <w:rsid w:val="0068647F"/>
    <w:rsid w:val="006A12F3"/>
    <w:rsid w:val="006A309B"/>
    <w:rsid w:val="006B2199"/>
    <w:rsid w:val="006B658C"/>
    <w:rsid w:val="006C1D12"/>
    <w:rsid w:val="006C63CF"/>
    <w:rsid w:val="006D2453"/>
    <w:rsid w:val="006D3EFF"/>
    <w:rsid w:val="006E1489"/>
    <w:rsid w:val="006E242C"/>
    <w:rsid w:val="006E5D14"/>
    <w:rsid w:val="006E6D3B"/>
    <w:rsid w:val="006F0F4D"/>
    <w:rsid w:val="006F21A3"/>
    <w:rsid w:val="006F2F7F"/>
    <w:rsid w:val="006F5C64"/>
    <w:rsid w:val="00703127"/>
    <w:rsid w:val="00706355"/>
    <w:rsid w:val="00726CC9"/>
    <w:rsid w:val="0073623B"/>
    <w:rsid w:val="00737CE4"/>
    <w:rsid w:val="00741D9C"/>
    <w:rsid w:val="00744A9E"/>
    <w:rsid w:val="00745974"/>
    <w:rsid w:val="00752A86"/>
    <w:rsid w:val="007609F1"/>
    <w:rsid w:val="00761768"/>
    <w:rsid w:val="00775E46"/>
    <w:rsid w:val="0077684A"/>
    <w:rsid w:val="00776A06"/>
    <w:rsid w:val="00780E96"/>
    <w:rsid w:val="00786169"/>
    <w:rsid w:val="00790487"/>
    <w:rsid w:val="0079126E"/>
    <w:rsid w:val="00792CA8"/>
    <w:rsid w:val="007959A3"/>
    <w:rsid w:val="007A2030"/>
    <w:rsid w:val="007A30FA"/>
    <w:rsid w:val="007A5552"/>
    <w:rsid w:val="007A7479"/>
    <w:rsid w:val="007B33FE"/>
    <w:rsid w:val="007B4A6D"/>
    <w:rsid w:val="007C0E2C"/>
    <w:rsid w:val="007C1AC4"/>
    <w:rsid w:val="007C3CE0"/>
    <w:rsid w:val="007D2BB1"/>
    <w:rsid w:val="00801129"/>
    <w:rsid w:val="00806EB8"/>
    <w:rsid w:val="00810FA5"/>
    <w:rsid w:val="0081571E"/>
    <w:rsid w:val="00816346"/>
    <w:rsid w:val="008170D3"/>
    <w:rsid w:val="00842BD8"/>
    <w:rsid w:val="008501B6"/>
    <w:rsid w:val="008514A2"/>
    <w:rsid w:val="00857172"/>
    <w:rsid w:val="008840B8"/>
    <w:rsid w:val="008936DA"/>
    <w:rsid w:val="00893F59"/>
    <w:rsid w:val="0089533C"/>
    <w:rsid w:val="008A1F9C"/>
    <w:rsid w:val="008A5158"/>
    <w:rsid w:val="008A6712"/>
    <w:rsid w:val="008B1511"/>
    <w:rsid w:val="008B6287"/>
    <w:rsid w:val="008C0560"/>
    <w:rsid w:val="008C5A25"/>
    <w:rsid w:val="008C6E08"/>
    <w:rsid w:val="008D23BB"/>
    <w:rsid w:val="008D3172"/>
    <w:rsid w:val="008E73E6"/>
    <w:rsid w:val="008F50E1"/>
    <w:rsid w:val="008F6053"/>
    <w:rsid w:val="00910E11"/>
    <w:rsid w:val="00914E05"/>
    <w:rsid w:val="009165EC"/>
    <w:rsid w:val="00917213"/>
    <w:rsid w:val="00920C97"/>
    <w:rsid w:val="009310DC"/>
    <w:rsid w:val="00943ADA"/>
    <w:rsid w:val="00943CE6"/>
    <w:rsid w:val="0094406A"/>
    <w:rsid w:val="009473CF"/>
    <w:rsid w:val="00947C45"/>
    <w:rsid w:val="00947FBA"/>
    <w:rsid w:val="009504B6"/>
    <w:rsid w:val="00952AE7"/>
    <w:rsid w:val="00954538"/>
    <w:rsid w:val="00957487"/>
    <w:rsid w:val="00957E38"/>
    <w:rsid w:val="00972438"/>
    <w:rsid w:val="009808D3"/>
    <w:rsid w:val="009815DA"/>
    <w:rsid w:val="00981BAD"/>
    <w:rsid w:val="009850CC"/>
    <w:rsid w:val="009911F5"/>
    <w:rsid w:val="009930C9"/>
    <w:rsid w:val="009936F7"/>
    <w:rsid w:val="009937A1"/>
    <w:rsid w:val="009938DC"/>
    <w:rsid w:val="00994BA1"/>
    <w:rsid w:val="009B0628"/>
    <w:rsid w:val="009C1563"/>
    <w:rsid w:val="009C414C"/>
    <w:rsid w:val="009C6C6B"/>
    <w:rsid w:val="009C7181"/>
    <w:rsid w:val="009D033B"/>
    <w:rsid w:val="009E13EE"/>
    <w:rsid w:val="009F1F85"/>
    <w:rsid w:val="00A069F7"/>
    <w:rsid w:val="00A10914"/>
    <w:rsid w:val="00A23615"/>
    <w:rsid w:val="00A23DD2"/>
    <w:rsid w:val="00A26B8E"/>
    <w:rsid w:val="00A3080A"/>
    <w:rsid w:val="00A30C7B"/>
    <w:rsid w:val="00A3106A"/>
    <w:rsid w:val="00A31A94"/>
    <w:rsid w:val="00A3388E"/>
    <w:rsid w:val="00A372C5"/>
    <w:rsid w:val="00A41CA0"/>
    <w:rsid w:val="00A433E8"/>
    <w:rsid w:val="00A45E37"/>
    <w:rsid w:val="00A529C5"/>
    <w:rsid w:val="00A543C8"/>
    <w:rsid w:val="00A61C8D"/>
    <w:rsid w:val="00A635C5"/>
    <w:rsid w:val="00A657A1"/>
    <w:rsid w:val="00A6677D"/>
    <w:rsid w:val="00A745AA"/>
    <w:rsid w:val="00A80507"/>
    <w:rsid w:val="00A81AE6"/>
    <w:rsid w:val="00A90363"/>
    <w:rsid w:val="00A92563"/>
    <w:rsid w:val="00A92D5A"/>
    <w:rsid w:val="00A93D1F"/>
    <w:rsid w:val="00AB42BA"/>
    <w:rsid w:val="00AB5F89"/>
    <w:rsid w:val="00AC0082"/>
    <w:rsid w:val="00AD0A1D"/>
    <w:rsid w:val="00AD4985"/>
    <w:rsid w:val="00AD4E3C"/>
    <w:rsid w:val="00AE20D1"/>
    <w:rsid w:val="00AE6C90"/>
    <w:rsid w:val="00AF7A06"/>
    <w:rsid w:val="00B0040F"/>
    <w:rsid w:val="00B06C08"/>
    <w:rsid w:val="00B41C35"/>
    <w:rsid w:val="00B51EE8"/>
    <w:rsid w:val="00B60B4A"/>
    <w:rsid w:val="00B61C93"/>
    <w:rsid w:val="00B62816"/>
    <w:rsid w:val="00B65294"/>
    <w:rsid w:val="00B65726"/>
    <w:rsid w:val="00B6698F"/>
    <w:rsid w:val="00B67167"/>
    <w:rsid w:val="00B704E7"/>
    <w:rsid w:val="00B71363"/>
    <w:rsid w:val="00B74ED4"/>
    <w:rsid w:val="00B9315D"/>
    <w:rsid w:val="00B94703"/>
    <w:rsid w:val="00B9642B"/>
    <w:rsid w:val="00BA0D35"/>
    <w:rsid w:val="00BC0399"/>
    <w:rsid w:val="00BC45D0"/>
    <w:rsid w:val="00BC5CE0"/>
    <w:rsid w:val="00BC5D27"/>
    <w:rsid w:val="00BC6687"/>
    <w:rsid w:val="00BD0305"/>
    <w:rsid w:val="00BD36F3"/>
    <w:rsid w:val="00BD3E7F"/>
    <w:rsid w:val="00BE3E57"/>
    <w:rsid w:val="00BE7963"/>
    <w:rsid w:val="00BF02A8"/>
    <w:rsid w:val="00BF0D7D"/>
    <w:rsid w:val="00BF1413"/>
    <w:rsid w:val="00BF1AE6"/>
    <w:rsid w:val="00C00037"/>
    <w:rsid w:val="00C00A66"/>
    <w:rsid w:val="00C01696"/>
    <w:rsid w:val="00C07244"/>
    <w:rsid w:val="00C072EE"/>
    <w:rsid w:val="00C154FC"/>
    <w:rsid w:val="00C16DB2"/>
    <w:rsid w:val="00C171CD"/>
    <w:rsid w:val="00C25C15"/>
    <w:rsid w:val="00C46E8A"/>
    <w:rsid w:val="00C50454"/>
    <w:rsid w:val="00C557A7"/>
    <w:rsid w:val="00C57CEE"/>
    <w:rsid w:val="00C73988"/>
    <w:rsid w:val="00C748E7"/>
    <w:rsid w:val="00C80E03"/>
    <w:rsid w:val="00C83AC8"/>
    <w:rsid w:val="00C86FAD"/>
    <w:rsid w:val="00C96B7E"/>
    <w:rsid w:val="00CA150C"/>
    <w:rsid w:val="00CA478E"/>
    <w:rsid w:val="00CB21B9"/>
    <w:rsid w:val="00CC26AB"/>
    <w:rsid w:val="00CC4061"/>
    <w:rsid w:val="00CC7C5A"/>
    <w:rsid w:val="00CD48BB"/>
    <w:rsid w:val="00CD71EA"/>
    <w:rsid w:val="00CE02CB"/>
    <w:rsid w:val="00CE73D3"/>
    <w:rsid w:val="00D10C41"/>
    <w:rsid w:val="00D15694"/>
    <w:rsid w:val="00D1737D"/>
    <w:rsid w:val="00D27724"/>
    <w:rsid w:val="00D306B0"/>
    <w:rsid w:val="00D33A31"/>
    <w:rsid w:val="00D34040"/>
    <w:rsid w:val="00D3547F"/>
    <w:rsid w:val="00D379BC"/>
    <w:rsid w:val="00D37D34"/>
    <w:rsid w:val="00D4350A"/>
    <w:rsid w:val="00D45D48"/>
    <w:rsid w:val="00D50349"/>
    <w:rsid w:val="00D510B9"/>
    <w:rsid w:val="00D549EE"/>
    <w:rsid w:val="00D65DCF"/>
    <w:rsid w:val="00D75881"/>
    <w:rsid w:val="00D917AC"/>
    <w:rsid w:val="00D953CD"/>
    <w:rsid w:val="00DA20D6"/>
    <w:rsid w:val="00DA696A"/>
    <w:rsid w:val="00DA7F7C"/>
    <w:rsid w:val="00DB140C"/>
    <w:rsid w:val="00DB1D09"/>
    <w:rsid w:val="00DB33EA"/>
    <w:rsid w:val="00DB7DF2"/>
    <w:rsid w:val="00DC0519"/>
    <w:rsid w:val="00DC291E"/>
    <w:rsid w:val="00DD0C00"/>
    <w:rsid w:val="00DE0446"/>
    <w:rsid w:val="00DE4AE3"/>
    <w:rsid w:val="00DE4B4A"/>
    <w:rsid w:val="00DE4C11"/>
    <w:rsid w:val="00DE6486"/>
    <w:rsid w:val="00DF19E2"/>
    <w:rsid w:val="00DF5C62"/>
    <w:rsid w:val="00E00840"/>
    <w:rsid w:val="00E10B65"/>
    <w:rsid w:val="00E111B2"/>
    <w:rsid w:val="00E113AB"/>
    <w:rsid w:val="00E207C0"/>
    <w:rsid w:val="00E25F6C"/>
    <w:rsid w:val="00E424CD"/>
    <w:rsid w:val="00E44FB3"/>
    <w:rsid w:val="00E45DC9"/>
    <w:rsid w:val="00E53155"/>
    <w:rsid w:val="00E54B28"/>
    <w:rsid w:val="00E5566D"/>
    <w:rsid w:val="00E619CA"/>
    <w:rsid w:val="00E70984"/>
    <w:rsid w:val="00E71FC1"/>
    <w:rsid w:val="00E7260C"/>
    <w:rsid w:val="00E73B44"/>
    <w:rsid w:val="00E73EE0"/>
    <w:rsid w:val="00E74F3A"/>
    <w:rsid w:val="00E819F7"/>
    <w:rsid w:val="00E83DED"/>
    <w:rsid w:val="00E8508C"/>
    <w:rsid w:val="00E86572"/>
    <w:rsid w:val="00E939C2"/>
    <w:rsid w:val="00EA31C5"/>
    <w:rsid w:val="00EA47A0"/>
    <w:rsid w:val="00EB1ADA"/>
    <w:rsid w:val="00EB6D3B"/>
    <w:rsid w:val="00EC1ABA"/>
    <w:rsid w:val="00EC315F"/>
    <w:rsid w:val="00ED379F"/>
    <w:rsid w:val="00ED63AD"/>
    <w:rsid w:val="00EE0BB2"/>
    <w:rsid w:val="00EE46F5"/>
    <w:rsid w:val="00EE7411"/>
    <w:rsid w:val="00EF13EF"/>
    <w:rsid w:val="00EF441D"/>
    <w:rsid w:val="00F00C9C"/>
    <w:rsid w:val="00F10CBE"/>
    <w:rsid w:val="00F16218"/>
    <w:rsid w:val="00F17C1D"/>
    <w:rsid w:val="00F20779"/>
    <w:rsid w:val="00F219CF"/>
    <w:rsid w:val="00F265CF"/>
    <w:rsid w:val="00F354B6"/>
    <w:rsid w:val="00F441D8"/>
    <w:rsid w:val="00F47EC5"/>
    <w:rsid w:val="00F5345B"/>
    <w:rsid w:val="00F55703"/>
    <w:rsid w:val="00F6173F"/>
    <w:rsid w:val="00F6242D"/>
    <w:rsid w:val="00F6574F"/>
    <w:rsid w:val="00F665F7"/>
    <w:rsid w:val="00F66754"/>
    <w:rsid w:val="00F80F63"/>
    <w:rsid w:val="00F83C44"/>
    <w:rsid w:val="00F97B24"/>
    <w:rsid w:val="00FA3662"/>
    <w:rsid w:val="00FA4E3C"/>
    <w:rsid w:val="00FB143B"/>
    <w:rsid w:val="00FB7833"/>
    <w:rsid w:val="00FB786F"/>
    <w:rsid w:val="00FD3288"/>
    <w:rsid w:val="00FD3BF8"/>
    <w:rsid w:val="00FF0274"/>
    <w:rsid w:val="00FF50C7"/>
    <w:rsid w:val="00FF6B2D"/>
    <w:rsid w:val="0362B916"/>
    <w:rsid w:val="1AC7C293"/>
    <w:rsid w:val="35EE8D4A"/>
    <w:rsid w:val="3A905E0B"/>
    <w:rsid w:val="5771E81E"/>
    <w:rsid w:val="66DC03A9"/>
    <w:rsid w:val="6A26AF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6283"/>
  <w15:chartTrackingRefBased/>
  <w15:docId w15:val="{E4BCA3A1-4DA6-458B-ACF9-09167C9B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02B5"/>
    <w:rPr>
      <w:rFonts w:ascii="Calibri" w:eastAsia="Calibri" w:hAnsi="Calibri" w:cs="Calibri"/>
      <w:lang w:eastAsia="sv-SE"/>
    </w:rPr>
  </w:style>
  <w:style w:type="paragraph" w:styleId="Rubrik1">
    <w:name w:val="heading 1"/>
    <w:basedOn w:val="Normal"/>
    <w:next w:val="Normal"/>
    <w:link w:val="Rubrik1Char"/>
    <w:uiPriority w:val="9"/>
    <w:qFormat/>
    <w:rsid w:val="001275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rsid w:val="006402B5"/>
    <w:pPr>
      <w:keepNext/>
      <w:keepLines/>
      <w:pBdr>
        <w:top w:val="nil"/>
        <w:left w:val="nil"/>
        <w:bottom w:val="nil"/>
        <w:right w:val="nil"/>
        <w:between w:val="nil"/>
      </w:pBdr>
      <w:spacing w:before="40" w:after="0"/>
      <w:outlineLvl w:val="1"/>
    </w:pPr>
    <w:rPr>
      <w:b/>
      <w:color w:val="00000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6402B5"/>
    <w:rPr>
      <w:rFonts w:ascii="Calibri" w:eastAsia="Calibri" w:hAnsi="Calibri" w:cs="Calibri"/>
      <w:b/>
      <w:color w:val="000000"/>
      <w:sz w:val="28"/>
      <w:szCs w:val="28"/>
      <w:lang w:eastAsia="sv-SE"/>
    </w:rPr>
  </w:style>
  <w:style w:type="character" w:styleId="Kommentarsreferens">
    <w:name w:val="annotation reference"/>
    <w:basedOn w:val="Standardstycketeckensnitt"/>
    <w:uiPriority w:val="99"/>
    <w:semiHidden/>
    <w:unhideWhenUsed/>
    <w:rsid w:val="006402B5"/>
    <w:rPr>
      <w:sz w:val="16"/>
      <w:szCs w:val="16"/>
    </w:rPr>
  </w:style>
  <w:style w:type="paragraph" w:styleId="Kommentarer">
    <w:name w:val="annotation text"/>
    <w:basedOn w:val="Normal"/>
    <w:link w:val="KommentarerChar"/>
    <w:uiPriority w:val="99"/>
    <w:unhideWhenUsed/>
    <w:rsid w:val="006402B5"/>
    <w:pPr>
      <w:spacing w:line="240" w:lineRule="auto"/>
    </w:pPr>
    <w:rPr>
      <w:sz w:val="20"/>
      <w:szCs w:val="20"/>
    </w:rPr>
  </w:style>
  <w:style w:type="character" w:customStyle="1" w:styleId="KommentarerChar">
    <w:name w:val="Kommentarer Char"/>
    <w:basedOn w:val="Standardstycketeckensnitt"/>
    <w:link w:val="Kommentarer"/>
    <w:uiPriority w:val="99"/>
    <w:rsid w:val="006402B5"/>
    <w:rPr>
      <w:rFonts w:ascii="Calibri" w:eastAsia="Calibri" w:hAnsi="Calibri" w:cs="Calibri"/>
      <w:sz w:val="20"/>
      <w:szCs w:val="20"/>
      <w:lang w:eastAsia="sv-SE"/>
    </w:rPr>
  </w:style>
  <w:style w:type="paragraph" w:styleId="Ballongtext">
    <w:name w:val="Balloon Text"/>
    <w:basedOn w:val="Normal"/>
    <w:link w:val="BallongtextChar"/>
    <w:uiPriority w:val="99"/>
    <w:semiHidden/>
    <w:unhideWhenUsed/>
    <w:rsid w:val="006402B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02B5"/>
    <w:rPr>
      <w:rFonts w:ascii="Segoe UI" w:eastAsia="Calibri" w:hAnsi="Segoe UI" w:cs="Segoe UI"/>
      <w:sz w:val="18"/>
      <w:szCs w:val="18"/>
      <w:lang w:eastAsia="sv-SE"/>
    </w:rPr>
  </w:style>
  <w:style w:type="paragraph" w:styleId="Innehll2">
    <w:name w:val="toc 2"/>
    <w:basedOn w:val="Normal"/>
    <w:next w:val="Normal"/>
    <w:autoRedefine/>
    <w:uiPriority w:val="39"/>
    <w:unhideWhenUsed/>
    <w:rsid w:val="006E6D3B"/>
    <w:pPr>
      <w:tabs>
        <w:tab w:val="right" w:pos="8080"/>
      </w:tabs>
      <w:spacing w:after="100"/>
      <w:ind w:left="220"/>
    </w:pPr>
  </w:style>
  <w:style w:type="character" w:styleId="Hyperlnk">
    <w:name w:val="Hyperlink"/>
    <w:basedOn w:val="Standardstycketeckensnitt"/>
    <w:uiPriority w:val="99"/>
    <w:unhideWhenUsed/>
    <w:rsid w:val="0012754B"/>
    <w:rPr>
      <w:color w:val="0563C1" w:themeColor="hyperlink"/>
      <w:u w:val="single"/>
    </w:rPr>
  </w:style>
  <w:style w:type="character" w:customStyle="1" w:styleId="Rubrik1Char">
    <w:name w:val="Rubrik 1 Char"/>
    <w:basedOn w:val="Standardstycketeckensnitt"/>
    <w:link w:val="Rubrik1"/>
    <w:uiPriority w:val="9"/>
    <w:rsid w:val="0012754B"/>
    <w:rPr>
      <w:rFonts w:asciiTheme="majorHAnsi" w:eastAsiaTheme="majorEastAsia" w:hAnsiTheme="majorHAnsi" w:cstheme="majorBidi"/>
      <w:color w:val="2F5496" w:themeColor="accent1" w:themeShade="BF"/>
      <w:sz w:val="32"/>
      <w:szCs w:val="32"/>
      <w:lang w:eastAsia="sv-SE"/>
    </w:rPr>
  </w:style>
  <w:style w:type="paragraph" w:styleId="Innehllsfrteckningsrubrik">
    <w:name w:val="TOC Heading"/>
    <w:basedOn w:val="Rubrik1"/>
    <w:next w:val="Normal"/>
    <w:uiPriority w:val="39"/>
    <w:unhideWhenUsed/>
    <w:qFormat/>
    <w:rsid w:val="0012754B"/>
    <w:pPr>
      <w:outlineLvl w:val="9"/>
    </w:pPr>
    <w:rPr>
      <w:lang w:val="en-US" w:eastAsia="en-US"/>
    </w:rPr>
  </w:style>
  <w:style w:type="paragraph" w:styleId="Kommentarsmne">
    <w:name w:val="annotation subject"/>
    <w:basedOn w:val="Kommentarer"/>
    <w:next w:val="Kommentarer"/>
    <w:link w:val="KommentarsmneChar"/>
    <w:uiPriority w:val="99"/>
    <w:semiHidden/>
    <w:unhideWhenUsed/>
    <w:rsid w:val="00042C7A"/>
    <w:rPr>
      <w:b/>
      <w:bCs/>
    </w:rPr>
  </w:style>
  <w:style w:type="character" w:customStyle="1" w:styleId="KommentarsmneChar">
    <w:name w:val="Kommentarsämne Char"/>
    <w:basedOn w:val="KommentarerChar"/>
    <w:link w:val="Kommentarsmne"/>
    <w:uiPriority w:val="99"/>
    <w:semiHidden/>
    <w:rsid w:val="00042C7A"/>
    <w:rPr>
      <w:rFonts w:ascii="Calibri" w:eastAsia="Calibri" w:hAnsi="Calibri" w:cs="Calibri"/>
      <w:b/>
      <w:bCs/>
      <w:sz w:val="20"/>
      <w:szCs w:val="20"/>
      <w:lang w:eastAsia="sv-SE"/>
    </w:rPr>
  </w:style>
  <w:style w:type="character" w:styleId="AnvndHyperlnk">
    <w:name w:val="FollowedHyperlink"/>
    <w:basedOn w:val="Standardstycketeckensnitt"/>
    <w:uiPriority w:val="99"/>
    <w:semiHidden/>
    <w:unhideWhenUsed/>
    <w:rsid w:val="009504B6"/>
    <w:rPr>
      <w:color w:val="954F72" w:themeColor="followedHyperlink"/>
      <w:u w:val="single"/>
    </w:rPr>
  </w:style>
  <w:style w:type="paragraph" w:styleId="Liststycke">
    <w:name w:val="List Paragraph"/>
    <w:basedOn w:val="Normal"/>
    <w:uiPriority w:val="34"/>
    <w:qFormat/>
    <w:rsid w:val="0040429B"/>
    <w:pPr>
      <w:ind w:left="720"/>
      <w:contextualSpacing/>
    </w:pPr>
  </w:style>
  <w:style w:type="paragraph" w:styleId="Fotnotstext">
    <w:name w:val="footnote text"/>
    <w:basedOn w:val="Normal"/>
    <w:link w:val="FotnotstextChar"/>
    <w:uiPriority w:val="99"/>
    <w:semiHidden/>
    <w:unhideWhenUsed/>
    <w:rsid w:val="0020780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0780C"/>
    <w:rPr>
      <w:rFonts w:ascii="Calibri" w:eastAsia="Calibri" w:hAnsi="Calibri" w:cs="Calibri"/>
      <w:sz w:val="20"/>
      <w:szCs w:val="20"/>
      <w:lang w:eastAsia="sv-SE"/>
    </w:rPr>
  </w:style>
  <w:style w:type="character" w:styleId="Fotnotsreferens">
    <w:name w:val="footnote reference"/>
    <w:basedOn w:val="Standardstycketeckensnitt"/>
    <w:uiPriority w:val="99"/>
    <w:semiHidden/>
    <w:unhideWhenUsed/>
    <w:rsid w:val="0020780C"/>
    <w:rPr>
      <w:vertAlign w:val="superscript"/>
    </w:rPr>
  </w:style>
  <w:style w:type="character" w:styleId="Olstomnmnande">
    <w:name w:val="Unresolved Mention"/>
    <w:basedOn w:val="Standardstycketeckensnitt"/>
    <w:uiPriority w:val="99"/>
    <w:semiHidden/>
    <w:unhideWhenUsed/>
    <w:rsid w:val="00E424CD"/>
    <w:rPr>
      <w:color w:val="605E5C"/>
      <w:shd w:val="clear" w:color="auto" w:fill="E1DFDD"/>
    </w:rPr>
  </w:style>
  <w:style w:type="paragraph" w:styleId="Normalwebb">
    <w:name w:val="Normal (Web)"/>
    <w:basedOn w:val="Normal"/>
    <w:uiPriority w:val="99"/>
    <w:unhideWhenUsed/>
    <w:rsid w:val="00040F13"/>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unhideWhenUsed/>
    <w:rsid w:val="003B7B8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7B81"/>
    <w:rPr>
      <w:rFonts w:ascii="Calibri" w:eastAsia="Calibri" w:hAnsi="Calibri" w:cs="Calibri"/>
      <w:lang w:eastAsia="sv-SE"/>
    </w:rPr>
  </w:style>
  <w:style w:type="paragraph" w:styleId="Sidfot">
    <w:name w:val="footer"/>
    <w:basedOn w:val="Normal"/>
    <w:link w:val="SidfotChar"/>
    <w:uiPriority w:val="99"/>
    <w:unhideWhenUsed/>
    <w:rsid w:val="003B7B8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7B81"/>
    <w:rPr>
      <w:rFonts w:ascii="Calibri" w:eastAsia="Calibri" w:hAnsi="Calibri" w:cs="Calibri"/>
      <w:lang w:eastAsia="sv-SE"/>
    </w:rPr>
  </w:style>
  <w:style w:type="paragraph" w:styleId="Innehll1">
    <w:name w:val="toc 1"/>
    <w:basedOn w:val="Normal"/>
    <w:next w:val="Normal"/>
    <w:autoRedefine/>
    <w:uiPriority w:val="39"/>
    <w:unhideWhenUsed/>
    <w:rsid w:val="00A433E8"/>
    <w:pPr>
      <w:spacing w:after="100"/>
    </w:pPr>
  </w:style>
  <w:style w:type="paragraph" w:styleId="Ingetavstnd">
    <w:name w:val="No Spacing"/>
    <w:uiPriority w:val="1"/>
    <w:qFormat/>
    <w:rsid w:val="00221F71"/>
    <w:pPr>
      <w:spacing w:after="0" w:line="240" w:lineRule="auto"/>
    </w:pPr>
    <w:rPr>
      <w:rFonts w:ascii="Calibri" w:eastAsia="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00067">
      <w:bodyDiv w:val="1"/>
      <w:marLeft w:val="0"/>
      <w:marRight w:val="0"/>
      <w:marTop w:val="0"/>
      <w:marBottom w:val="0"/>
      <w:divBdr>
        <w:top w:val="none" w:sz="0" w:space="0" w:color="auto"/>
        <w:left w:val="none" w:sz="0" w:space="0" w:color="auto"/>
        <w:bottom w:val="none" w:sz="0" w:space="0" w:color="auto"/>
        <w:right w:val="none" w:sz="0" w:space="0" w:color="auto"/>
      </w:divBdr>
    </w:div>
    <w:div w:id="107289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ket.se/tavling/bestammel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ket.se/tavling/Antidop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ocialstyrelsen.se/orosanma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f.se/Antidoping" TargetMode="External"/><Relationship Id="rId5" Type="http://schemas.openxmlformats.org/officeDocument/2006/relationships/numbering" Target="numbering.xml"/><Relationship Id="rId15" Type="http://schemas.openxmlformats.org/officeDocument/2006/relationships/hyperlink" Target="http://www.minmatch.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match.se/sv/reglement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f.se/globalassets/riksidrottsforbundet/nya-dokument/nya-dokumentbanken/ovrigt/skapa-trygga-idrottsmiljoer.pdf" TargetMode="External"/><Relationship Id="rId13" Type="http://schemas.openxmlformats.org/officeDocument/2006/relationships/hyperlink" Target="https://www.rf.se/globalassets/riksidrottsforbundet/nya-dokument/nya-dokumentbanken/policies/policy-och-handlingsplan-mot-sexuella-trakasserier.pdf?w=900&amp;h=900" TargetMode="External"/><Relationship Id="rId3" Type="http://schemas.openxmlformats.org/officeDocument/2006/relationships/hyperlink" Target="https://report.whistleb.com/sv/riksidrottsforbundet" TargetMode="External"/><Relationship Id="rId7" Type="http://schemas.openxmlformats.org/officeDocument/2006/relationships/hyperlink" Target="https://www.rf.se/globalassets/riksidrottsforbundet/nya-dokument/nya-dokumentbanken/rfs-verksamhet/idrottsrorelsens-uppforandekod.pdf" TargetMode="External"/><Relationship Id="rId12" Type="http://schemas.openxmlformats.org/officeDocument/2006/relationships/hyperlink" Target="https://www.rf.se/globalassets/riksidrottsforbundet/nya-dokument/nya-dokumentbanken/policies/policy-och-handlingsplan-mot-sexuella-trakasserier.pdf?w=900&amp;h=900" TargetMode="External"/><Relationship Id="rId2" Type="http://schemas.openxmlformats.org/officeDocument/2006/relationships/hyperlink" Target="https://www.rf.se/contentassets/235dcf2eb2c04819b625c4f2511b877e/lathund-registerutdrag-if.pdf" TargetMode="External"/><Relationship Id="rId1" Type="http://schemas.openxmlformats.org/officeDocument/2006/relationships/hyperlink" Target="https://polisen.se/tjanster-tillstand/belastningsregistret/ovrigt-arbete-och-kontakt-med-barn/" TargetMode="External"/><Relationship Id="rId6" Type="http://schemas.openxmlformats.org/officeDocument/2006/relationships/hyperlink" Target="https://www.rf.se/globalassets/riksidrottsforbundet/nya-dokument/nya-dokumentbanken/policies/policy-och-handlingsplan-mot-sexuella-trakasserier.pdf?w=900&amp;h=900" TargetMode="External"/><Relationship Id="rId11" Type="http://schemas.openxmlformats.org/officeDocument/2006/relationships/hyperlink" Target="https://www.rf.se/globalassets/riksidrottsforbundet/nya-dokument/nya-dokumentbanken/ovrigt/skapa-trygga-idrottsmiljoer.pdf" TargetMode="External"/><Relationship Id="rId5" Type="http://schemas.openxmlformats.org/officeDocument/2006/relationships/hyperlink" Target="https://www.rf.se/Tryggidrott/" TargetMode="External"/><Relationship Id="rId10" Type="http://schemas.openxmlformats.org/officeDocument/2006/relationships/hyperlink" Target="https://www.rf.se/globalassets/riksidrottsforbundet/nya-dokument/nya-dokumentbanken/rfs-verksamhet/idrottsrorelsens-uppforandekod.pdf" TargetMode="External"/><Relationship Id="rId4" Type="http://schemas.openxmlformats.org/officeDocument/2006/relationships/hyperlink" Target="https://utbildning.sisuidrottsbocker.se/sisu/generell/idrottspsykologi/upp-upp-vi-lyfter/" TargetMode="External"/><Relationship Id="rId9" Type="http://schemas.openxmlformats.org/officeDocument/2006/relationships/hyperlink" Target="https://www.rf.se/Tryggidrot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f2f59d6-af6c-49ea-999e-f75f0ee57c3a">
      <UserInfo>
        <DisplayName>Dennis Wiedermann (Basket)</DisplayName>
        <AccountId>442</AccountId>
        <AccountType/>
      </UserInfo>
      <UserInfo>
        <DisplayName>Orkan Berktan (Basket)</DisplayName>
        <AccountId>23</AccountId>
        <AccountType/>
      </UserInfo>
      <UserInfo>
        <DisplayName>Sara Dutina (Basket)</DisplayName>
        <AccountId>116</AccountId>
        <AccountType/>
      </UserInfo>
      <UserInfo>
        <DisplayName>Monica Söderberg (Basket)</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B69CC6142493B4B9E72BB9AAF75A354" ma:contentTypeVersion="12" ma:contentTypeDescription="Skapa ett nytt dokument." ma:contentTypeScope="" ma:versionID="ace555716be8ba574a1440d8127a6aab">
  <xsd:schema xmlns:xsd="http://www.w3.org/2001/XMLSchema" xmlns:xs="http://www.w3.org/2001/XMLSchema" xmlns:p="http://schemas.microsoft.com/office/2006/metadata/properties" xmlns:ns2="3f2f59d6-af6c-49ea-999e-f75f0ee57c3a" xmlns:ns3="64f60f7c-22cd-4dd7-9f4f-9970f42f8f86" targetNamespace="http://schemas.microsoft.com/office/2006/metadata/properties" ma:root="true" ma:fieldsID="8decf97f9c1b5971bec3b4e7f4b1f810" ns2:_="" ns3:_="">
    <xsd:import namespace="3f2f59d6-af6c-49ea-999e-f75f0ee57c3a"/>
    <xsd:import namespace="64f60f7c-22cd-4dd7-9f4f-9970f42f8f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60f7c-22cd-4dd7-9f4f-9970f42f8f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83260-AE72-48B3-B49A-CBEA7A77E838}">
  <ds:schemaRefs>
    <ds:schemaRef ds:uri="http://schemas.openxmlformats.org/officeDocument/2006/bibliography"/>
  </ds:schemaRefs>
</ds:datastoreItem>
</file>

<file path=customXml/itemProps2.xml><?xml version="1.0" encoding="utf-8"?>
<ds:datastoreItem xmlns:ds="http://schemas.openxmlformats.org/officeDocument/2006/customXml" ds:itemID="{10D12F57-6198-42E9-819A-ADB607D21C3E}">
  <ds:schemaRefs>
    <ds:schemaRef ds:uri="http://schemas.microsoft.com/office/2006/metadata/properties"/>
    <ds:schemaRef ds:uri="http://schemas.microsoft.com/office/infopath/2007/PartnerControls"/>
    <ds:schemaRef ds:uri="3f2f59d6-af6c-49ea-999e-f75f0ee57c3a"/>
  </ds:schemaRefs>
</ds:datastoreItem>
</file>

<file path=customXml/itemProps3.xml><?xml version="1.0" encoding="utf-8"?>
<ds:datastoreItem xmlns:ds="http://schemas.openxmlformats.org/officeDocument/2006/customXml" ds:itemID="{EB3F16AB-3E4B-4C4E-899B-BEB5CA57B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64f60f7c-22cd-4dd7-9f4f-9970f42f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94435-BC9A-4699-9500-5165D7EFF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3606</Words>
  <Characters>19112</Characters>
  <Application>Microsoft Office Word</Application>
  <DocSecurity>0</DocSecurity>
  <Lines>159</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Smirnakos</dc:creator>
  <cp:keywords/>
  <dc:description/>
  <cp:lastModifiedBy>Annica Bergman (Basket)</cp:lastModifiedBy>
  <cp:revision>2</cp:revision>
  <cp:lastPrinted>2020-03-17T16:14:00Z</cp:lastPrinted>
  <dcterms:created xsi:type="dcterms:W3CDTF">2022-12-09T20:39:00Z</dcterms:created>
  <dcterms:modified xsi:type="dcterms:W3CDTF">2022-12-09T20:39:00Z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0x0101006B69CC6142493B4B9E72BB9AAF75A354</vt:lpwstr>
  </property>
</Properties>
</file>